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695A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43FFE382" wp14:editId="56279AAF">
            <wp:simplePos x="0" y="0"/>
            <wp:positionH relativeFrom="page">
              <wp:posOffset>5484238</wp:posOffset>
            </wp:positionH>
            <wp:positionV relativeFrom="paragraph">
              <wp:posOffset>-474345</wp:posOffset>
            </wp:positionV>
            <wp:extent cx="1820802" cy="933450"/>
            <wp:effectExtent l="0" t="0" r="8255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21" cy="9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1F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DOCUMENT DE RÉPONSE DU SOUMISSIONNAIRE </w:t>
      </w:r>
    </w:p>
    <w:p w14:paraId="76D72B8F" w14:textId="77777777" w:rsidR="00C7483E" w:rsidRPr="00FD41FC" w:rsidRDefault="00C7483E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AD5F184" w14:textId="77777777" w:rsidR="004C7699" w:rsidRPr="00FD41FC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Veuillez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des réponses à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chaque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question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.  </w:t>
      </w:r>
    </w:p>
    <w:p w14:paraId="4C9F07AE" w14:textId="77777777" w:rsidR="004C7699" w:rsidRPr="00FD41FC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Des </w:t>
      </w:r>
      <w:r w:rsidR="00086221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lignes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supplémentaires peuvent être insérées pour toutes les questions </w:t>
      </w:r>
      <w:r w:rsidR="00265008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en cas de besoin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.  </w:t>
      </w:r>
    </w:p>
    <w:p w14:paraId="093D3E57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D8D33B9" w14:textId="1DE95E50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1 </w:t>
      </w:r>
      <w:r w:rsidR="00817BCB" w:rsidRPr="00FD41FC">
        <w:rPr>
          <w:rFonts w:asciiTheme="minorHAnsi" w:hAnsiTheme="minorHAnsi" w:cstheme="minorHAnsi"/>
          <w:b/>
          <w:sz w:val="22"/>
          <w:szCs w:val="22"/>
          <w:u w:val="single"/>
        </w:rPr>
        <w:t>- Experience du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>Soumissionnaire</w:t>
      </w:r>
      <w:proofErr w:type="spellEnd"/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D0608CF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8CEDC6" w14:textId="260AABF6" w:rsidR="004C7699" w:rsidRPr="00FD41FC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proofErr w:type="gramStart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décrire  l'expérience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 de la société dans la livraison des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marchandises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la prestation des services ou l’exécution des travaux exigés.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Cela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doit inclure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toute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expérience démontrée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livraison</w:t>
      </w:r>
      <w:r w:rsidR="007A6536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passée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ou d’exécution de tout service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à valeur ajoutée. </w:t>
      </w:r>
    </w:p>
    <w:p w14:paraId="188AB972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216A75" w14:paraId="06057F73" w14:textId="77777777" w:rsidTr="00330BEB">
        <w:tc>
          <w:tcPr>
            <w:tcW w:w="9628" w:type="dxa"/>
          </w:tcPr>
          <w:p w14:paraId="1CF90F47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19CBC780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39B12F86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5D790018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0AF3758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EB1346" w14:textId="5A166226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gramStart"/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Section  2</w:t>
      </w:r>
      <w:proofErr w:type="gramEnd"/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</w:t>
      </w:r>
      <w:r w:rsidR="007A6536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enseignements sur la société du soumissionnaire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</w:p>
    <w:p w14:paraId="314F11EA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16EFB4D" w14:textId="77777777" w:rsidR="004C7699" w:rsidRPr="00FD41FC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Renseignements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généra</w:t>
      </w:r>
      <w:r w:rsidR="007A6536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ux</w:t>
      </w:r>
      <w:proofErr w:type="spellEnd"/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59AB82C7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2130"/>
        <w:gridCol w:w="2243"/>
      </w:tblGrid>
      <w:tr w:rsidR="004C7699" w:rsidRPr="00FD41FC" w14:paraId="5341DD95" w14:textId="77777777" w:rsidTr="00330BEB">
        <w:trPr>
          <w:trHeight w:val="255"/>
        </w:trPr>
        <w:tc>
          <w:tcPr>
            <w:tcW w:w="9634" w:type="dxa"/>
            <w:gridSpan w:val="6"/>
          </w:tcPr>
          <w:p w14:paraId="23C4E2EA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proofErr w:type="gramEnd"/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>société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216A75" w14:paraId="1504D18C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DE8E46" w14:textId="77777777" w:rsidR="004C7699" w:rsidRPr="00FD41FC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8F00CE" w14:paraId="7794BD80" w14:textId="77777777" w:rsidTr="00330BEB">
        <w:trPr>
          <w:trHeight w:val="240"/>
        </w:trPr>
        <w:tc>
          <w:tcPr>
            <w:tcW w:w="9634" w:type="dxa"/>
            <w:gridSpan w:val="6"/>
          </w:tcPr>
          <w:p w14:paraId="74E7B196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 de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8F00CE" w14:paraId="737C6072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36DB00" w14:textId="27C0262C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la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2A354E" w:rsidRPr="00FD41FC" w14:paraId="555AE8D4" w14:textId="77777777" w:rsidTr="002A354E">
        <w:trPr>
          <w:trHeight w:val="255"/>
        </w:trPr>
        <w:tc>
          <w:tcPr>
            <w:tcW w:w="4078" w:type="dxa"/>
            <w:gridSpan w:val="3"/>
          </w:tcPr>
          <w:p w14:paraId="058CE044" w14:textId="308045D7" w:rsidR="004C7699" w:rsidRPr="00FD41FC" w:rsidRDefault="004C7699" w:rsidP="00FD41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Contact 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  <w:gridSpan w:val="3"/>
          </w:tcPr>
          <w:p w14:paraId="08844515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  <w:proofErr w:type="spellEnd"/>
          </w:p>
        </w:tc>
      </w:tr>
      <w:tr w:rsidR="002A354E" w:rsidRPr="00FD41FC" w14:paraId="080892AF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A301A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Téléphone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56" w:type="dxa"/>
            <w:gridSpan w:val="3"/>
          </w:tcPr>
          <w:p w14:paraId="578442E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Fax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A354E" w:rsidRPr="00FD41FC" w14:paraId="57901241" w14:textId="77777777" w:rsidTr="002A354E">
        <w:trPr>
          <w:trHeight w:val="255"/>
        </w:trPr>
        <w:tc>
          <w:tcPr>
            <w:tcW w:w="4078" w:type="dxa"/>
            <w:gridSpan w:val="3"/>
          </w:tcPr>
          <w:p w14:paraId="4BEFFE78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Email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56" w:type="dxa"/>
            <w:gridSpan w:val="3"/>
          </w:tcPr>
          <w:p w14:paraId="510212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Web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A354E" w:rsidRPr="00FD41FC" w14:paraId="5DC407CE" w14:textId="77777777" w:rsidTr="00FD41FC">
        <w:trPr>
          <w:trHeight w:val="779"/>
        </w:trPr>
        <w:tc>
          <w:tcPr>
            <w:tcW w:w="2716" w:type="dxa"/>
            <w:gridSpan w:val="2"/>
          </w:tcPr>
          <w:p w14:paraId="4D193AED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Principale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5" w:type="dxa"/>
            <w:gridSpan w:val="2"/>
          </w:tcPr>
          <w:p w14:paraId="5BF684D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Enregistrée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73" w:type="dxa"/>
            <w:gridSpan w:val="2"/>
          </w:tcPr>
          <w:p w14:paraId="1B5317C8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proofErr w:type="gramStart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>Paiement</w:t>
            </w:r>
            <w:proofErr w:type="spellEnd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A354E" w:rsidRPr="00FD41FC" w14:paraId="27C7E1A4" w14:textId="77777777" w:rsidTr="002A354E">
        <w:trPr>
          <w:trHeight w:val="240"/>
        </w:trPr>
        <w:tc>
          <w:tcPr>
            <w:tcW w:w="2268" w:type="dxa"/>
          </w:tcPr>
          <w:p w14:paraId="446C53DC" w14:textId="66CF9304" w:rsidR="004C7699" w:rsidRPr="00FD41FC" w:rsidRDefault="002A354E" w:rsidP="005A690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A690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(NIF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2993" w:type="dxa"/>
            <w:gridSpan w:val="3"/>
          </w:tcPr>
          <w:p w14:paraId="0AD9F9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6748C11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d'enregistrement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14:paraId="6D2461C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D41FC" w14:paraId="566E7634" w14:textId="77777777" w:rsidTr="002A354E">
        <w:trPr>
          <w:trHeight w:val="417"/>
        </w:trPr>
        <w:tc>
          <w:tcPr>
            <w:tcW w:w="2268" w:type="dxa"/>
          </w:tcPr>
          <w:p w14:paraId="3A281C08" w14:textId="171F9EBD" w:rsidR="004C7699" w:rsidRPr="00FD41FC" w:rsidRDefault="00FD41FC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Régime Fiscal :</w:t>
            </w:r>
          </w:p>
        </w:tc>
        <w:tc>
          <w:tcPr>
            <w:tcW w:w="2993" w:type="dxa"/>
            <w:gridSpan w:val="3"/>
          </w:tcPr>
          <w:p w14:paraId="2FC83560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2EB46EE1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Chiffre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d'affaires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annuel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14:paraId="5B0E80C2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8F00CE" w14:paraId="539E6089" w14:textId="77777777" w:rsidTr="00330BEB">
        <w:trPr>
          <w:trHeight w:val="268"/>
        </w:trPr>
        <w:tc>
          <w:tcPr>
            <w:tcW w:w="9634" w:type="dxa"/>
            <w:gridSpan w:val="6"/>
          </w:tcPr>
          <w:p w14:paraId="66B9A00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 des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directeurs  de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7A3CFF09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110FBF3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D41FC" w14:paraId="1D6580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7DEA37A4" w14:textId="77777777" w:rsidR="004C7699" w:rsidRPr="00FD41FC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du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</w:tc>
      </w:tr>
      <w:tr w:rsidR="004C7699" w:rsidRPr="00FD41FC" w14:paraId="7BF398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5A0138F9" w14:textId="77777777" w:rsidR="004C7699" w:rsidRPr="00FD41FC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siège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social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4C7699" w:rsidRPr="00216A75" w14:paraId="119CD027" w14:textId="77777777" w:rsidTr="00330BEB">
        <w:trPr>
          <w:trHeight w:val="268"/>
        </w:trPr>
        <w:tc>
          <w:tcPr>
            <w:tcW w:w="9634" w:type="dxa"/>
            <w:gridSpan w:val="6"/>
          </w:tcPr>
          <w:p w14:paraId="4B3028DF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47EA132D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EE8939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1354C7" w14:textId="3A946FA1" w:rsidR="004C7699" w:rsidRPr="00FD41FC" w:rsidRDefault="004C7699" w:rsidP="00FD41F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d’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au moins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3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références que </w:t>
      </w:r>
      <w:r w:rsidR="00330BEB"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proofErr w:type="gramStart"/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peut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contact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er</w:t>
      </w:r>
      <w:proofErr w:type="gramEnd"/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(de préférence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E7EC7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es ONG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/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organisations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humanitaires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ayant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es exigences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comparables aux exigences de Malaria Consortium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).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joindre toute lettre de recommandation fournie par vos clients de référence </w:t>
      </w:r>
      <w:r w:rsidR="008B04E0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à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votre offre.</w:t>
      </w:r>
    </w:p>
    <w:p w14:paraId="33A846E9" w14:textId="77777777" w:rsidR="004C7699" w:rsidRPr="00FD41FC" w:rsidRDefault="004C7699" w:rsidP="004C769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D41FC" w14:paraId="117A60B6" w14:textId="77777777" w:rsidTr="00330BEB">
        <w:tc>
          <w:tcPr>
            <w:tcW w:w="1843" w:type="dxa"/>
          </w:tcPr>
          <w:p w14:paraId="59B532B5" w14:textId="77777777" w:rsidR="004C7699" w:rsidRPr="00FD41FC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17673055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CB5F9E7" w14:textId="77777777" w:rsidR="004C7699" w:rsidRPr="00FD41FC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1C4108A2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5F4F01E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20AC6A65" w14:textId="77777777" w:rsidR="004C7699" w:rsidRPr="00FD41FC" w:rsidRDefault="004C7699" w:rsidP="00330BE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FD41FC" w14:paraId="6FA9AF3D" w14:textId="77777777" w:rsidTr="00330BEB">
        <w:tc>
          <w:tcPr>
            <w:tcW w:w="1843" w:type="dxa"/>
          </w:tcPr>
          <w:p w14:paraId="1EDCEC8D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 du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</w:t>
            </w:r>
          </w:p>
        </w:tc>
        <w:tc>
          <w:tcPr>
            <w:tcW w:w="1438" w:type="dxa"/>
          </w:tcPr>
          <w:p w14:paraId="1C6BAD2C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9DF438E" w14:textId="0EAC018F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352F7EDF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7A22F425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29FD260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216A75" w14:paraId="3E7561E9" w14:textId="77777777" w:rsidTr="00330BEB">
        <w:trPr>
          <w:trHeight w:val="907"/>
        </w:trPr>
        <w:tc>
          <w:tcPr>
            <w:tcW w:w="9639" w:type="dxa"/>
            <w:gridSpan w:val="6"/>
          </w:tcPr>
          <w:p w14:paraId="5BB4B44A" w14:textId="18FD57DF" w:rsidR="004C7699" w:rsidRPr="00FD41FC" w:rsidRDefault="00086221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lastRenderedPageBreak/>
              <w:t xml:space="preserve">Sommaire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839F81E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F073E3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FD41FC" w14:paraId="6526F60C" w14:textId="77777777" w:rsidTr="00431D9D">
        <w:tc>
          <w:tcPr>
            <w:tcW w:w="1731" w:type="dxa"/>
          </w:tcPr>
          <w:p w14:paraId="7D9A8EE6" w14:textId="77777777" w:rsidR="004438D0" w:rsidRPr="00FD41FC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2</w:t>
            </w:r>
          </w:p>
        </w:tc>
        <w:tc>
          <w:tcPr>
            <w:tcW w:w="1545" w:type="dxa"/>
          </w:tcPr>
          <w:p w14:paraId="2D68F9AD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F3FE2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2882995E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54283F0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53CC7164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FD41FC" w14:paraId="02294D8F" w14:textId="77777777" w:rsidTr="00431D9D">
        <w:tc>
          <w:tcPr>
            <w:tcW w:w="1731" w:type="dxa"/>
          </w:tcPr>
          <w:p w14:paraId="22BA19B4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5878E515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30F9368A" w14:textId="486C762F" w:rsidR="004438D0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63AE12CA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2813B43D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16F64E5F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438D0" w:rsidRPr="00216A75" w14:paraId="2B73107B" w14:textId="77777777" w:rsidTr="00431D9D">
        <w:trPr>
          <w:trHeight w:val="907"/>
        </w:trPr>
        <w:tc>
          <w:tcPr>
            <w:tcW w:w="9634" w:type="dxa"/>
            <w:gridSpan w:val="6"/>
          </w:tcPr>
          <w:p w14:paraId="05911F86" w14:textId="4A20B3B8" w:rsidR="004438D0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784BFD03" w14:textId="77777777" w:rsidR="00537F04" w:rsidRPr="00FD41FC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FD41FC" w14:paraId="4B80274B" w14:textId="77777777" w:rsidTr="00C6590C">
        <w:tc>
          <w:tcPr>
            <w:tcW w:w="1731" w:type="dxa"/>
          </w:tcPr>
          <w:p w14:paraId="163651D8" w14:textId="77777777" w:rsidR="0081006B" w:rsidRPr="00FD41FC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3</w:t>
            </w:r>
          </w:p>
        </w:tc>
        <w:tc>
          <w:tcPr>
            <w:tcW w:w="1545" w:type="dxa"/>
          </w:tcPr>
          <w:p w14:paraId="3CEE7CFF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43E1EF3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7E3621B9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DB8A10D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2F0770D3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FD41FC" w14:paraId="0B8456C4" w14:textId="77777777" w:rsidTr="00C6590C">
        <w:tc>
          <w:tcPr>
            <w:tcW w:w="1731" w:type="dxa"/>
          </w:tcPr>
          <w:p w14:paraId="0E703D85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02F4BF8F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026572D2" w14:textId="03FECB76" w:rsidR="0081006B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08F299AB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5DFDE226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6FD9A463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1006B" w:rsidRPr="00216A75" w14:paraId="1F0585F5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0146C9" w14:textId="7389EE4E" w:rsidR="0081006B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1F0C213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5223F9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3AF5D3" w14:textId="45A31E48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>La réponse</w:t>
      </w:r>
      <w:r w:rsidR="00BD2FE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donnée par les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organis</w:t>
      </w:r>
      <w:r w:rsidR="00111F6D" w:rsidRPr="00FD41FC">
        <w:rPr>
          <w:rFonts w:asciiTheme="minorHAnsi" w:hAnsiTheme="minorHAnsi" w:cstheme="minorHAnsi"/>
          <w:sz w:val="22"/>
          <w:szCs w:val="22"/>
          <w:lang w:val="fr-FR"/>
        </w:rPr>
        <w:t>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ci-dessus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sera considérée comme une référence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tout ou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renseignements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fournis devait s’avérer fausse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suite aux contrôles d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 référence, votre réponse à </w:t>
      </w:r>
      <w:proofErr w:type="gramStart"/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>cette appel</w:t>
      </w:r>
      <w:proofErr w:type="gramEnd"/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d’offre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sera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>disqualifiée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EF58EEC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78C389" w14:textId="2CAE197B" w:rsidR="0081006B" w:rsidRPr="00FD41FC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donner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détails </w:t>
      </w:r>
      <w:proofErr w:type="gramStart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vos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trois plus grands clients, et indiquer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quelle hauteur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ils ont contribué à votre  chiffre d'affaires l’année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dernière : </w:t>
      </w:r>
    </w:p>
    <w:p w14:paraId="5CF22367" w14:textId="77777777" w:rsidR="0081006B" w:rsidRPr="00FD41FC" w:rsidRDefault="0081006B" w:rsidP="0081006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216A75" w14:paraId="36598D44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50450EF1" w14:textId="5E54AF5A" w:rsidR="0081006B" w:rsidRPr="00FD41FC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1535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proofErr w:type="spellEnd"/>
            <w:r w:rsidR="0081006B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5B1C4E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FD41FC" w14:paraId="3694E3C5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8D34A2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28F6E7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5DB98E4E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F2CCF8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ADF5BF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7BFBE512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953215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0AF311D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8FE4F2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4EBFB3" w14:textId="44799BA4" w:rsidR="009F10B4" w:rsidRPr="00FD41FC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donner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</w:t>
      </w:r>
      <w:proofErr w:type="gramStart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détails  de</w:t>
      </w:r>
      <w:proofErr w:type="gramEnd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toutes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polices d’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assurances  appropriées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contractées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par 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société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</w:t>
      </w:r>
    </w:p>
    <w:p w14:paraId="181D212D" w14:textId="77777777" w:rsidR="00AC6C0F" w:rsidRPr="00FD41FC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216A75" w14:paraId="1056BBA8" w14:textId="77777777" w:rsidTr="00C6590C">
        <w:tc>
          <w:tcPr>
            <w:tcW w:w="2466" w:type="dxa"/>
          </w:tcPr>
          <w:p w14:paraId="308E8B99" w14:textId="02100C07" w:rsidR="009F10B4" w:rsidRPr="00FD41FC" w:rsidRDefault="00A4759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Type </w:t>
            </w:r>
            <w:proofErr w:type="spell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d’assurance</w:t>
            </w:r>
            <w:proofErr w:type="spellEnd"/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678E34A9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55872D8E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Valeur de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réclamation  maximum</w:t>
            </w:r>
            <w:proofErr w:type="gramEnd"/>
          </w:p>
        </w:tc>
        <w:tc>
          <w:tcPr>
            <w:tcW w:w="2164" w:type="dxa"/>
          </w:tcPr>
          <w:p w14:paraId="3DEB8B96" w14:textId="3CAA0D8F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applicables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216A75" w14:paraId="1B7B7043" w14:textId="77777777" w:rsidTr="00C6590C">
        <w:tc>
          <w:tcPr>
            <w:tcW w:w="2466" w:type="dxa"/>
          </w:tcPr>
          <w:p w14:paraId="6A69DE6A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7A868629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15D5C430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44D4317D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54EFC9C2" w14:textId="77777777" w:rsidTr="00C6590C">
        <w:tc>
          <w:tcPr>
            <w:tcW w:w="2466" w:type="dxa"/>
          </w:tcPr>
          <w:p w14:paraId="698E8ABC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1C6D4AAE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27D6BCC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741496F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7FA432C0" w14:textId="77777777" w:rsidTr="00C6590C">
        <w:tc>
          <w:tcPr>
            <w:tcW w:w="2466" w:type="dxa"/>
          </w:tcPr>
          <w:p w14:paraId="0E1BFD7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62D72D2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73EBD4C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394DFB08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593BEF94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62D61B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joindre</w:t>
      </w:r>
      <w:proofErr w:type="gramEnd"/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une copie  de toutes les assurances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votre offre. </w:t>
      </w:r>
    </w:p>
    <w:p w14:paraId="49BCC5BD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9FACE48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5C88C34" w14:textId="6BB97FE7" w:rsidR="009F10B4" w:rsidRPr="00FD41FC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lastRenderedPageBreak/>
        <w:t>Mettez-</w:t>
      </w:r>
      <w:r w:rsidR="00A4759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vous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poli</w:t>
      </w:r>
      <w:r w:rsidR="0006480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tiques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suivantes en application dans votre société ? Si oui 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joindre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une copie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chacune à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votre offre. </w:t>
      </w:r>
    </w:p>
    <w:p w14:paraId="09B77DE3" w14:textId="77777777" w:rsidR="009F10B4" w:rsidRPr="00FD41FC" w:rsidRDefault="009F10B4" w:rsidP="009F10B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8F00CE" w14:paraId="64EFAC58" w14:textId="77777777" w:rsidTr="00C6590C">
        <w:tc>
          <w:tcPr>
            <w:tcW w:w="1696" w:type="dxa"/>
          </w:tcPr>
          <w:p w14:paraId="5F651C85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4503F6D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Oui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/Non </w:t>
            </w:r>
          </w:p>
        </w:tc>
        <w:tc>
          <w:tcPr>
            <w:tcW w:w="6798" w:type="dxa"/>
          </w:tcPr>
          <w:p w14:paraId="4421EF8C" w14:textId="466CB0DC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Faites ressortir la manière dont ces poli</w:t>
            </w:r>
            <w:r w:rsidR="00A4759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tiques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sont incluses et </w:t>
            </w:r>
            <w:proofErr w:type="gram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appliquées 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dans</w:t>
            </w:r>
            <w:proofErr w:type="gramEnd"/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votre organisation </w:t>
            </w:r>
          </w:p>
        </w:tc>
      </w:tr>
      <w:tr w:rsidR="009F10B4" w:rsidRPr="00FD41FC" w14:paraId="274965B7" w14:textId="77777777" w:rsidTr="00C6590C">
        <w:trPr>
          <w:trHeight w:val="523"/>
        </w:trPr>
        <w:tc>
          <w:tcPr>
            <w:tcW w:w="1696" w:type="dxa"/>
          </w:tcPr>
          <w:p w14:paraId="59B387AE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Fraude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76904A3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72E3C6A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216A75" w14:paraId="02493BAC" w14:textId="77777777" w:rsidTr="00C6590C">
        <w:trPr>
          <w:trHeight w:val="559"/>
        </w:trPr>
        <w:tc>
          <w:tcPr>
            <w:tcW w:w="1696" w:type="dxa"/>
          </w:tcPr>
          <w:p w14:paraId="45CFDDFE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d’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galité et de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5284422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36EB773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FD41FC" w14:paraId="7511ED6B" w14:textId="77777777" w:rsidTr="00C6590C">
        <w:trPr>
          <w:trHeight w:val="553"/>
        </w:trPr>
        <w:tc>
          <w:tcPr>
            <w:tcW w:w="1696" w:type="dxa"/>
          </w:tcPr>
          <w:p w14:paraId="4E82DBE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Politique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Environnementale</w:t>
            </w:r>
            <w:proofErr w:type="spellEnd"/>
          </w:p>
        </w:tc>
        <w:tc>
          <w:tcPr>
            <w:tcW w:w="1134" w:type="dxa"/>
          </w:tcPr>
          <w:p w14:paraId="0D3BCD8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4A49320D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216A75" w14:paraId="5F8BE73E" w14:textId="77777777" w:rsidTr="00C6590C">
        <w:trPr>
          <w:trHeight w:val="561"/>
        </w:trPr>
        <w:tc>
          <w:tcPr>
            <w:tcW w:w="1696" w:type="dxa"/>
          </w:tcPr>
          <w:p w14:paraId="4BCE13C3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Politique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e Gestion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3BD8FD4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0E7953AE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422AD1A7" w14:textId="77777777" w:rsidTr="00C6590C">
        <w:trPr>
          <w:trHeight w:val="541"/>
        </w:trPr>
        <w:tc>
          <w:tcPr>
            <w:tcW w:w="1696" w:type="dxa"/>
          </w:tcPr>
          <w:p w14:paraId="153315B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Politique 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63D58976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12076E9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FB9C6FC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513B127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7FE588" w14:textId="3ED2655E" w:rsidR="008B6F5E" w:rsidRPr="00FD41FC" w:rsidRDefault="00FD41FC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détailler vos sources d’approvisionnement en marchandises (en particulier des intrants requis par l’appel d’offre)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ainsi que les critères de sélection sur lesquels vos fournisseurs sont sélectionnés.</w:t>
      </w:r>
    </w:p>
    <w:p w14:paraId="58956D5E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216A75" w14:paraId="03ABA5AC" w14:textId="77777777" w:rsidTr="00C6590C">
        <w:tc>
          <w:tcPr>
            <w:tcW w:w="9628" w:type="dxa"/>
          </w:tcPr>
          <w:p w14:paraId="77919C9E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83241B3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B0F43E0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6AFF5AEC" w14:textId="77777777" w:rsidR="008B6F5E" w:rsidRPr="00FD41FC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500CB7" w14:textId="77777777" w:rsidR="008B6F5E" w:rsidRPr="00FD41FC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Sous-traiterez-vous des activités afin </w:t>
      </w:r>
      <w:proofErr w:type="gramStart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d’approvisionner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Malaria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Consortium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?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</w:p>
    <w:p w14:paraId="5704A16B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B17703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Oui   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051870">
        <w:rPr>
          <w:rFonts w:asciiTheme="minorHAnsi" w:hAnsiTheme="minorHAnsi" w:cstheme="minorHAnsi"/>
          <w:sz w:val="22"/>
          <w:szCs w:val="22"/>
        </w:rPr>
      </w:r>
      <w:r w:rsidR="00051870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  Non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051870">
        <w:rPr>
          <w:rFonts w:asciiTheme="minorHAnsi" w:hAnsiTheme="minorHAnsi" w:cstheme="minorHAnsi"/>
          <w:sz w:val="22"/>
          <w:szCs w:val="22"/>
        </w:rPr>
      </w:r>
      <w:r w:rsidR="00051870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2F9292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16B4C5" w14:textId="6473835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Si oui,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donnez les détails sur l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es sous-traitants et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les types d’opérations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qu’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auront à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5C21B937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FD41FC" w14:paraId="4911446C" w14:textId="77777777" w:rsidTr="00FD41FC">
        <w:trPr>
          <w:trHeight w:val="357"/>
        </w:trPr>
        <w:tc>
          <w:tcPr>
            <w:tcW w:w="2520" w:type="dxa"/>
          </w:tcPr>
          <w:p w14:paraId="14CB500B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Sous-</w:t>
            </w: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traitant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6CA8066" w14:textId="2EABB892" w:rsidR="008B6F5E" w:rsidRPr="00FD41FC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3780" w:type="dxa"/>
          </w:tcPr>
          <w:p w14:paraId="31ACB10E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6F5E" w:rsidRPr="00FD41FC" w14:paraId="71F45453" w14:textId="77777777" w:rsidTr="00C6590C">
        <w:tc>
          <w:tcPr>
            <w:tcW w:w="2520" w:type="dxa"/>
          </w:tcPr>
          <w:p w14:paraId="367AB10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E5886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AE6F65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E8BA020" w14:textId="77777777" w:rsidTr="00C6590C">
        <w:tc>
          <w:tcPr>
            <w:tcW w:w="2520" w:type="dxa"/>
          </w:tcPr>
          <w:p w14:paraId="4553DDCD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0DFCF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E46D5FA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7795C32" w14:textId="77777777" w:rsidTr="00C6590C">
        <w:tc>
          <w:tcPr>
            <w:tcW w:w="2520" w:type="dxa"/>
          </w:tcPr>
          <w:p w14:paraId="7D8AD05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67052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83D6C87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2CC65" w14:textId="77777777" w:rsidR="008B6F5E" w:rsidRPr="00FD41FC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F81D8C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826A" w14:textId="20FD3588" w:rsidR="008B6F5E" w:rsidRPr="00FD41FC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onnez les détails sur </w:t>
      </w:r>
      <w:proofErr w:type="gramStart"/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endroits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où sont localisés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bureaux  dans le pays. </w:t>
      </w:r>
    </w:p>
    <w:p w14:paraId="16A1EE68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FD41FC" w14:paraId="6B71D690" w14:textId="77777777" w:rsidTr="00C6590C">
        <w:trPr>
          <w:trHeight w:val="415"/>
        </w:trPr>
        <w:tc>
          <w:tcPr>
            <w:tcW w:w="562" w:type="dxa"/>
          </w:tcPr>
          <w:p w14:paraId="5D43D3B6" w14:textId="77777777" w:rsidR="008B6F5E" w:rsidRPr="00FD41FC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268" w:type="dxa"/>
          </w:tcPr>
          <w:p w14:paraId="0E1DD559" w14:textId="4BF2489E" w:rsidR="008B6F5E" w:rsidRPr="00FD41FC" w:rsidRDefault="00DB3D84" w:rsidP="005A690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Localion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du bureau</w:t>
            </w:r>
            <w:r w:rsidR="008B6F5E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298E5DD9" w14:textId="0CD481F3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Services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couverts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5B30F3E" w14:textId="79E1813E" w:rsidR="008B6F5E" w:rsidRPr="00FD41FC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Nombre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total </w:t>
            </w:r>
            <w:proofErr w:type="spell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d’employés</w:t>
            </w:r>
            <w:proofErr w:type="spellEnd"/>
          </w:p>
        </w:tc>
        <w:tc>
          <w:tcPr>
            <w:tcW w:w="1275" w:type="dxa"/>
          </w:tcPr>
          <w:p w14:paraId="515CAD51" w14:textId="77777777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Présence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depuis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année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</w:tr>
      <w:tr w:rsidR="008B6F5E" w:rsidRPr="00FD41FC" w14:paraId="22F0E43E" w14:textId="77777777" w:rsidTr="00C6590C">
        <w:tc>
          <w:tcPr>
            <w:tcW w:w="562" w:type="dxa"/>
          </w:tcPr>
          <w:p w14:paraId="09413F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73BA3F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60E8B7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709C9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D82EDF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54F5E959" w14:textId="77777777" w:rsidTr="00C6590C">
        <w:tc>
          <w:tcPr>
            <w:tcW w:w="562" w:type="dxa"/>
          </w:tcPr>
          <w:p w14:paraId="0E70F6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1EAFDC90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BAD498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21EA38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1884CC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60E29A11" w14:textId="77777777" w:rsidTr="00C6590C">
        <w:tc>
          <w:tcPr>
            <w:tcW w:w="562" w:type="dxa"/>
          </w:tcPr>
          <w:p w14:paraId="7905D59E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6FE109E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2744E3C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8E2A6C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A23F7B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068B2E82" w14:textId="77777777" w:rsidTr="00C6590C">
        <w:tc>
          <w:tcPr>
            <w:tcW w:w="562" w:type="dxa"/>
          </w:tcPr>
          <w:p w14:paraId="703D6A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7F3222E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41729A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4ABF61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40D8A9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277075FC" w14:textId="77777777" w:rsidTr="00C6590C">
        <w:tc>
          <w:tcPr>
            <w:tcW w:w="562" w:type="dxa"/>
          </w:tcPr>
          <w:p w14:paraId="2483E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7467EDD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21D05A9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E6EFE3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31C15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7F374828" w14:textId="77777777" w:rsidTr="00C6590C">
        <w:tc>
          <w:tcPr>
            <w:tcW w:w="562" w:type="dxa"/>
          </w:tcPr>
          <w:p w14:paraId="206B12C6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2268" w:type="dxa"/>
          </w:tcPr>
          <w:p w14:paraId="46BC01AF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59962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58669C1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37F8C53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180A5EB5" w14:textId="77777777" w:rsidTr="00C6590C">
        <w:tc>
          <w:tcPr>
            <w:tcW w:w="562" w:type="dxa"/>
          </w:tcPr>
          <w:p w14:paraId="06D8180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7 </w:t>
            </w:r>
          </w:p>
        </w:tc>
        <w:tc>
          <w:tcPr>
            <w:tcW w:w="2268" w:type="dxa"/>
          </w:tcPr>
          <w:p w14:paraId="2B1F656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6E818FC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7B75DF6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408FE22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78052711" w14:textId="77777777" w:rsidTr="00C6590C">
        <w:tc>
          <w:tcPr>
            <w:tcW w:w="562" w:type="dxa"/>
          </w:tcPr>
          <w:p w14:paraId="60DFFF13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2268" w:type="dxa"/>
          </w:tcPr>
          <w:p w14:paraId="0C495406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74290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624A1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265723C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0854B946" w14:textId="77777777" w:rsidR="008975DE" w:rsidRDefault="008975D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35546BFA" w14:textId="77777777" w:rsidR="008975DE" w:rsidRDefault="008975D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603F30A2" w14:textId="7D50ECA1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lastRenderedPageBreak/>
        <w:t>Pour tou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>te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s les c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>opie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 qui seraient 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 xml:space="preserve">imprimées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décrire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omment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vous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procéderez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vérification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7339AD76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40528" w:rsidRPr="00216A75" w14:paraId="2FFA87AE" w14:textId="77777777" w:rsidTr="00C6590C">
        <w:tc>
          <w:tcPr>
            <w:tcW w:w="9628" w:type="dxa"/>
          </w:tcPr>
          <w:p w14:paraId="0FB864AA" w14:textId="12147AA9" w:rsidR="00861E7D" w:rsidRPr="00D26444" w:rsidRDefault="00D26444" w:rsidP="00817BCB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D26444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Chaque lot/type de </w:t>
            </w:r>
            <w:r w:rsidR="00817BCB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bien</w:t>
            </w:r>
            <w:r w:rsidRPr="00D26444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sera vérifié et comparé </w:t>
            </w:r>
            <w:r w:rsidR="00817BCB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à l’échantillon retenu.</w:t>
            </w:r>
          </w:p>
        </w:tc>
      </w:tr>
    </w:tbl>
    <w:p w14:paraId="3933E159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658E395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C58C66E" w14:textId="77777777" w:rsidR="002527AC" w:rsidRPr="00FD41FC" w:rsidRDefault="002527AC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E8CC9A" w14:textId="77777777" w:rsidR="00040528" w:rsidRPr="00FD41FC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Section 3 </w:t>
      </w:r>
      <w:proofErr w:type="gramStart"/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-  Déclaration</w:t>
      </w:r>
      <w:proofErr w:type="gramEnd"/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du</w:t>
      </w:r>
      <w:r w:rsidR="00040528"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5BFE2DF9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41369761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déclarons par la présente que nous sommes en conformité </w:t>
      </w:r>
      <w:proofErr w:type="gramStart"/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>avec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665A299F" w14:textId="77777777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 Malaria Consortium</w:t>
      </w:r>
    </w:p>
    <w:p w14:paraId="2BFB9A3F" w14:textId="3A9EFE79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6E59226C" w14:textId="7FDB02E4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6C8A8AA2" w14:textId="100AE4E2" w:rsidR="00040528" w:rsidRPr="00FD41FC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19F55D5E" w14:textId="77777777" w:rsidR="006A69FB" w:rsidRPr="00FD41FC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750BA401" w14:textId="37863B9E" w:rsidR="00040528" w:rsidRPr="00FD41FC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proofErr w:type="gramStart"/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>et  les</w:t>
      </w:r>
      <w:proofErr w:type="gramEnd"/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 politiques peuvent être trouvées  à la fin du document de RFP. </w:t>
      </w:r>
    </w:p>
    <w:p w14:paraId="5A9FB7CB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FD41FC" w14:paraId="60B013A1" w14:textId="77777777" w:rsidTr="00C6590C">
        <w:trPr>
          <w:trHeight w:val="3502"/>
        </w:trPr>
        <w:tc>
          <w:tcPr>
            <w:tcW w:w="8364" w:type="dxa"/>
          </w:tcPr>
          <w:p w14:paraId="3C5AC348" w14:textId="5687D9AC" w:rsidR="00040528" w:rsidRPr="00FD41FC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</w:t>
            </w:r>
            <w:proofErr w:type="gramStart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confirmons 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également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que </w:t>
            </w:r>
            <w:r w:rsidR="006A69FB" w:rsidRPr="00FD41FC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s’appuyer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 notre offre,</w:t>
            </w:r>
          </w:p>
          <w:p w14:paraId="591564B6" w14:textId="5957C4F3" w:rsidR="006A69FB" w:rsidRPr="00FD41FC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Je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24C575D5" w14:textId="172B7ECA" w:rsidR="00860625" w:rsidRPr="00FD41FC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</w:t>
            </w:r>
            <w:proofErr w:type="gramEnd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 autorisé à représenter le soumissionnaire ci</w:t>
            </w:r>
            <w:r w:rsidR="00BE572E"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0EDB9CB8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1A1805BB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26A083F8" w14:textId="77777777" w:rsidR="000358D5" w:rsidRPr="00FD41FC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76F37AEF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75C02BB7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85A0649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5DEE0405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1D0950" w14:textId="668E65A2" w:rsidR="00715680" w:rsidRPr="00FD41FC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FDDDF19" w14:textId="7DC4CDD2" w:rsidR="00914F29" w:rsidRPr="00FD41FC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FD41FC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FD41FC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78EB" w14:textId="77777777" w:rsidR="00051870" w:rsidRDefault="00051870">
      <w:r>
        <w:separator/>
      </w:r>
    </w:p>
  </w:endnote>
  <w:endnote w:type="continuationSeparator" w:id="0">
    <w:p w14:paraId="2BD8BC12" w14:textId="77777777" w:rsidR="00051870" w:rsidRDefault="0005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1CB6" w14:textId="290761F2" w:rsidR="00C6590C" w:rsidRPr="000358D5" w:rsidRDefault="00051870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17BCB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17BCB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346B" w14:textId="77777777" w:rsidR="00051870" w:rsidRDefault="00051870">
      <w:r>
        <w:separator/>
      </w:r>
    </w:p>
  </w:footnote>
  <w:footnote w:type="continuationSeparator" w:id="0">
    <w:p w14:paraId="0EF2BE4B" w14:textId="77777777" w:rsidR="00051870" w:rsidRDefault="0005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B072C"/>
    <w:multiLevelType w:val="hybridMultilevel"/>
    <w:tmpl w:val="066E2540"/>
    <w:lvl w:ilvl="0" w:tplc="F6E67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  <w:num w:numId="16">
    <w:abstractNumId w:val="13"/>
  </w:num>
  <w:num w:numId="17">
    <w:abstractNumId w:val="6"/>
  </w:num>
  <w:num w:numId="18">
    <w:abstractNumId w:val="12"/>
  </w:num>
  <w:num w:numId="19">
    <w:abstractNumId w:val="16"/>
  </w:num>
  <w:num w:numId="20">
    <w:abstractNumId w:val="4"/>
  </w:num>
  <w:num w:numId="21">
    <w:abstractNumId w:val="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358D5"/>
    <w:rsid w:val="00040528"/>
    <w:rsid w:val="00043079"/>
    <w:rsid w:val="00044AD6"/>
    <w:rsid w:val="00045FD0"/>
    <w:rsid w:val="00051870"/>
    <w:rsid w:val="00061B8F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192C"/>
    <w:rsid w:val="000E09E5"/>
    <w:rsid w:val="000E6190"/>
    <w:rsid w:val="000E676E"/>
    <w:rsid w:val="000F3F8C"/>
    <w:rsid w:val="000F4D22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157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D3135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6A75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27AC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76FE5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B43CB"/>
    <w:rsid w:val="002C04A7"/>
    <w:rsid w:val="002C3D5B"/>
    <w:rsid w:val="002C4DD5"/>
    <w:rsid w:val="002D29C3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5BB3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903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1F2A"/>
    <w:rsid w:val="00646A38"/>
    <w:rsid w:val="00647E48"/>
    <w:rsid w:val="0065212B"/>
    <w:rsid w:val="00653A74"/>
    <w:rsid w:val="00660ABA"/>
    <w:rsid w:val="00671169"/>
    <w:rsid w:val="00682E1B"/>
    <w:rsid w:val="00683B6B"/>
    <w:rsid w:val="00685587"/>
    <w:rsid w:val="00686E21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17BCB"/>
    <w:rsid w:val="0082338C"/>
    <w:rsid w:val="008271D1"/>
    <w:rsid w:val="00830A99"/>
    <w:rsid w:val="008351C1"/>
    <w:rsid w:val="00842D1C"/>
    <w:rsid w:val="0084605E"/>
    <w:rsid w:val="0085417C"/>
    <w:rsid w:val="00860625"/>
    <w:rsid w:val="00861E7D"/>
    <w:rsid w:val="008667E9"/>
    <w:rsid w:val="00867A1F"/>
    <w:rsid w:val="00875899"/>
    <w:rsid w:val="00875B24"/>
    <w:rsid w:val="008771A7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5DE"/>
    <w:rsid w:val="00897EA5"/>
    <w:rsid w:val="008A7A47"/>
    <w:rsid w:val="008B04E0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00CE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3F8"/>
    <w:rsid w:val="009D3545"/>
    <w:rsid w:val="009D7749"/>
    <w:rsid w:val="009E78DB"/>
    <w:rsid w:val="009F0EAC"/>
    <w:rsid w:val="009F10B4"/>
    <w:rsid w:val="009F152D"/>
    <w:rsid w:val="009F2909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33B9"/>
    <w:rsid w:val="00A2452F"/>
    <w:rsid w:val="00A3390C"/>
    <w:rsid w:val="00A414CE"/>
    <w:rsid w:val="00A47594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97A6C"/>
    <w:rsid w:val="00AA40ED"/>
    <w:rsid w:val="00AA650A"/>
    <w:rsid w:val="00AA7138"/>
    <w:rsid w:val="00AB210C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2E08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590C"/>
    <w:rsid w:val="00C65AE0"/>
    <w:rsid w:val="00C733FD"/>
    <w:rsid w:val="00C7483E"/>
    <w:rsid w:val="00C74E06"/>
    <w:rsid w:val="00C81537"/>
    <w:rsid w:val="00C827FB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D2DB7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17566"/>
    <w:rsid w:val="00D2491E"/>
    <w:rsid w:val="00D25825"/>
    <w:rsid w:val="00D26444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F0982"/>
    <w:rsid w:val="00DF1B2A"/>
    <w:rsid w:val="00DF7453"/>
    <w:rsid w:val="00E0075F"/>
    <w:rsid w:val="00E03328"/>
    <w:rsid w:val="00E04CD9"/>
    <w:rsid w:val="00E12D6A"/>
    <w:rsid w:val="00E13DA7"/>
    <w:rsid w:val="00E175E8"/>
    <w:rsid w:val="00E179E8"/>
    <w:rsid w:val="00E17AAB"/>
    <w:rsid w:val="00E2705F"/>
    <w:rsid w:val="00E2743B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45A2F"/>
    <w:rsid w:val="00E52CFC"/>
    <w:rsid w:val="00E54B90"/>
    <w:rsid w:val="00E75939"/>
    <w:rsid w:val="00E845D8"/>
    <w:rsid w:val="00E85137"/>
    <w:rsid w:val="00E97E85"/>
    <w:rsid w:val="00EA0D27"/>
    <w:rsid w:val="00EA62D3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12B0"/>
    <w:rsid w:val="00F43D8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C3979"/>
    <w:rsid w:val="00FD02E9"/>
    <w:rsid w:val="00FD41FC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AF0B3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97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83d357f00da4637629b6399a5c5572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f72861f7fdec133e742763d5f8f9f0e5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i"/>
                    <xsd:enumeration value="Mozambique"/>
                    <xsd:enumeration value="Myanmar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2017-09-05T23:00:00+00:00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French</Language_x0028_s_x0029_>
    <Next_x0020_Review_x0020_Due xmlns="446d9c23-33c1-4aaa-b610-0b49484beeba">2019-09-04T23:00:00+00:00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30DE9-C94C-4A41-BD53-57D7FF2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43FED-05F0-4117-A820-108C86F80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4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RFP Bidder Response Document Sample (French)</vt:lpstr>
    </vt:vector>
  </TitlesOfParts>
  <Company>Save the Children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Mbaindiguissem Djegol</cp:lastModifiedBy>
  <cp:revision>2</cp:revision>
  <cp:lastPrinted>2016-04-25T12:42:00Z</cp:lastPrinted>
  <dcterms:created xsi:type="dcterms:W3CDTF">2021-09-10T11:26:00Z</dcterms:created>
  <dcterms:modified xsi:type="dcterms:W3CDTF">2021-09-10T11:26:00Z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