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65251" w14:textId="17A29543" w:rsidR="006522DD" w:rsidRDefault="006522D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Candara" w:hAnsi="Candara" w:cstheme="minorHAnsi"/>
          <w:b/>
          <w:sz w:val="22"/>
          <w:szCs w:val="22"/>
        </w:rPr>
      </w:pPr>
      <w:bookmarkStart w:id="0" w:name="_GoBack"/>
      <w:bookmarkEnd w:id="0"/>
      <w:r w:rsidRPr="00675132">
        <w:rPr>
          <w:rFonts w:ascii="Candara" w:hAnsi="Candara"/>
          <w:noProof/>
          <w:sz w:val="22"/>
          <w:szCs w:val="22"/>
          <w:lang w:eastAsia="en-GB"/>
        </w:rPr>
        <w:drawing>
          <wp:anchor distT="0" distB="0" distL="114300" distR="114300" simplePos="0" relativeHeight="251667456" behindDoc="0" locked="0" layoutInCell="1" allowOverlap="1" wp14:anchorId="2E4D3DE1" wp14:editId="5C3F3446">
            <wp:simplePos x="0" y="0"/>
            <wp:positionH relativeFrom="margin">
              <wp:posOffset>4780280</wp:posOffset>
            </wp:positionH>
            <wp:positionV relativeFrom="paragraph">
              <wp:posOffset>-520065</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DD765" w14:textId="77777777" w:rsidR="006522DD" w:rsidRDefault="006522D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Candara" w:hAnsi="Candara" w:cstheme="minorHAnsi"/>
          <w:b/>
          <w:sz w:val="22"/>
          <w:szCs w:val="22"/>
        </w:rPr>
      </w:pPr>
    </w:p>
    <w:p w14:paraId="3EC150C4" w14:textId="0233D84E" w:rsidR="001E4D92" w:rsidRPr="00675132"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Candara" w:hAnsi="Candara" w:cstheme="minorHAnsi"/>
          <w:b/>
          <w:sz w:val="22"/>
          <w:szCs w:val="22"/>
        </w:rPr>
      </w:pPr>
      <w:r w:rsidRPr="00675132">
        <w:rPr>
          <w:rFonts w:ascii="Candara" w:hAnsi="Candara" w:cstheme="minorHAnsi"/>
          <w:b/>
          <w:sz w:val="22"/>
          <w:szCs w:val="22"/>
        </w:rPr>
        <w:t>BIDDER RESPONSE DOCUMENT</w:t>
      </w:r>
      <w:r w:rsidR="00EB0DF0" w:rsidRPr="00675132">
        <w:rPr>
          <w:rFonts w:ascii="Candara" w:hAnsi="Candara" w:cstheme="minorHAnsi"/>
          <w:b/>
          <w:sz w:val="22"/>
          <w:szCs w:val="22"/>
        </w:rPr>
        <w:t xml:space="preserve"> </w:t>
      </w:r>
      <w:r w:rsidR="006522DD">
        <w:rPr>
          <w:rFonts w:ascii="Candara" w:hAnsi="Candara" w:cstheme="minorHAnsi"/>
          <w:b/>
          <w:sz w:val="22"/>
          <w:szCs w:val="22"/>
        </w:rPr>
        <w:t xml:space="preserve">FOR SUPPLY OF BASELINE AND MALARIOMETRIC SURVEY CONSUMABLES </w:t>
      </w:r>
    </w:p>
    <w:p w14:paraId="19444214" w14:textId="25F7346A" w:rsidR="00E175E8" w:rsidRPr="00675132"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Candara" w:hAnsi="Candara" w:cstheme="minorHAnsi"/>
          <w:b/>
          <w:sz w:val="22"/>
          <w:szCs w:val="22"/>
          <w:u w:val="single"/>
        </w:rPr>
      </w:pPr>
    </w:p>
    <w:p w14:paraId="6AA7A8B1" w14:textId="77777777" w:rsidR="000E6190" w:rsidRPr="00675132" w:rsidRDefault="000E6190" w:rsidP="007074D6">
      <w:pPr>
        <w:pStyle w:val="ListNumber"/>
        <w:tabs>
          <w:tab w:val="clear" w:pos="1418"/>
          <w:tab w:val="left" w:pos="1442"/>
          <w:tab w:val="left" w:pos="2880"/>
        </w:tabs>
        <w:spacing w:after="0" w:line="240" w:lineRule="auto"/>
        <w:ind w:left="0" w:firstLine="0"/>
        <w:rPr>
          <w:rFonts w:ascii="Candara" w:hAnsi="Candara" w:cstheme="minorHAnsi"/>
          <w:b/>
          <w:sz w:val="22"/>
          <w:szCs w:val="22"/>
        </w:rPr>
      </w:pPr>
      <w:r w:rsidRPr="00675132">
        <w:rPr>
          <w:rFonts w:ascii="Candara" w:hAnsi="Candara" w:cstheme="minorHAnsi"/>
          <w:b/>
          <w:sz w:val="22"/>
          <w:szCs w:val="22"/>
        </w:rPr>
        <w:t xml:space="preserve">Please provide information against each requirement. </w:t>
      </w:r>
    </w:p>
    <w:p w14:paraId="3CFF8DAE" w14:textId="77777777" w:rsidR="00E03328" w:rsidRPr="00675132" w:rsidRDefault="000E6190" w:rsidP="007074D6">
      <w:pPr>
        <w:pStyle w:val="ListNumber"/>
        <w:tabs>
          <w:tab w:val="clear" w:pos="1418"/>
          <w:tab w:val="left" w:pos="1442"/>
          <w:tab w:val="left" w:pos="2880"/>
        </w:tabs>
        <w:spacing w:after="0" w:line="240" w:lineRule="auto"/>
        <w:ind w:left="0" w:firstLine="0"/>
        <w:rPr>
          <w:rFonts w:ascii="Candara" w:hAnsi="Candara" w:cstheme="minorHAnsi"/>
          <w:sz w:val="22"/>
          <w:szCs w:val="22"/>
        </w:rPr>
      </w:pPr>
      <w:r w:rsidRPr="00675132">
        <w:rPr>
          <w:rFonts w:ascii="Candara" w:hAnsi="Candara" w:cstheme="minorHAnsi"/>
          <w:sz w:val="22"/>
          <w:szCs w:val="22"/>
        </w:rPr>
        <w:t xml:space="preserve">Additional rows can be inserted </w:t>
      </w:r>
      <w:r w:rsidR="00F23940" w:rsidRPr="00675132">
        <w:rPr>
          <w:rFonts w:ascii="Candara" w:hAnsi="Candara" w:cstheme="minorHAnsi"/>
          <w:sz w:val="22"/>
          <w:szCs w:val="22"/>
        </w:rPr>
        <w:t xml:space="preserve">for all questions </w:t>
      </w:r>
      <w:r w:rsidRPr="00675132">
        <w:rPr>
          <w:rFonts w:ascii="Candara" w:hAnsi="Candara" w:cstheme="minorHAnsi"/>
          <w:sz w:val="22"/>
          <w:szCs w:val="22"/>
        </w:rPr>
        <w:t>as necessary</w:t>
      </w:r>
      <w:r w:rsidR="00E03328" w:rsidRPr="00675132">
        <w:rPr>
          <w:rFonts w:ascii="Candara" w:hAnsi="Candara" w:cstheme="minorHAnsi"/>
          <w:sz w:val="22"/>
          <w:szCs w:val="22"/>
        </w:rPr>
        <w:t xml:space="preserve">. </w:t>
      </w:r>
    </w:p>
    <w:p w14:paraId="32EB1DF5" w14:textId="77777777" w:rsidR="00647E48" w:rsidRPr="00675132"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p>
    <w:p w14:paraId="0A8B59E5" w14:textId="77777777" w:rsidR="009A1DF9" w:rsidRPr="00675132"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r w:rsidRPr="00675132">
        <w:rPr>
          <w:rFonts w:ascii="Candara" w:hAnsi="Candara" w:cstheme="minorHAnsi"/>
          <w:b/>
          <w:sz w:val="22"/>
          <w:szCs w:val="22"/>
          <w:u w:val="single"/>
        </w:rPr>
        <w:t xml:space="preserve">Section 1 - Bidder’s </w:t>
      </w:r>
      <w:r w:rsidR="003B5FA4" w:rsidRPr="00675132">
        <w:rPr>
          <w:rFonts w:ascii="Candara" w:hAnsi="Candara" w:cstheme="minorHAnsi"/>
          <w:b/>
          <w:sz w:val="22"/>
          <w:szCs w:val="22"/>
          <w:u w:val="single"/>
        </w:rPr>
        <w:t>Experience</w:t>
      </w:r>
    </w:p>
    <w:p w14:paraId="1F044BF5" w14:textId="77777777" w:rsidR="00CA168B" w:rsidRPr="00675132"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02E2C9F7" w14:textId="3F279434" w:rsidR="00431D9D" w:rsidRPr="00675132"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675132">
        <w:rPr>
          <w:rFonts w:ascii="Candara" w:hAnsi="Candara" w:cstheme="minorHAnsi"/>
          <w:sz w:val="22"/>
          <w:szCs w:val="22"/>
        </w:rPr>
        <w:t xml:space="preserve">Please outline the </w:t>
      </w:r>
      <w:r w:rsidR="00830A99" w:rsidRPr="00675132">
        <w:rPr>
          <w:rFonts w:ascii="Candara" w:hAnsi="Candara" w:cstheme="minorHAnsi"/>
          <w:sz w:val="22"/>
          <w:szCs w:val="22"/>
        </w:rPr>
        <w:t>company’s</w:t>
      </w:r>
      <w:r w:rsidRPr="00675132">
        <w:rPr>
          <w:rFonts w:ascii="Candara" w:hAnsi="Candara" w:cstheme="minorHAnsi"/>
          <w:sz w:val="22"/>
          <w:szCs w:val="22"/>
        </w:rPr>
        <w:t xml:space="preserve"> experience in </w:t>
      </w:r>
      <w:r w:rsidR="00460D8C" w:rsidRPr="00675132">
        <w:rPr>
          <w:rFonts w:ascii="Candara" w:hAnsi="Candara" w:cstheme="minorHAnsi"/>
          <w:sz w:val="22"/>
          <w:szCs w:val="22"/>
        </w:rPr>
        <w:t>delivering the required supplies services or works</w:t>
      </w:r>
      <w:r w:rsidRPr="00675132">
        <w:rPr>
          <w:rFonts w:ascii="Candara" w:hAnsi="Candara" w:cstheme="minorHAnsi"/>
          <w:sz w:val="22"/>
          <w:szCs w:val="22"/>
        </w:rPr>
        <w:t>.</w:t>
      </w:r>
      <w:r w:rsidR="000129C6" w:rsidRPr="00675132">
        <w:rPr>
          <w:rFonts w:ascii="Candara" w:hAnsi="Candara" w:cstheme="minorHAnsi"/>
          <w:sz w:val="22"/>
          <w:szCs w:val="22"/>
        </w:rPr>
        <w:t xml:space="preserve"> This should include</w:t>
      </w:r>
      <w:r w:rsidR="00431D9D" w:rsidRPr="00675132">
        <w:rPr>
          <w:rFonts w:ascii="Candara" w:hAnsi="Candara" w:cstheme="minorHAnsi"/>
          <w:sz w:val="22"/>
          <w:szCs w:val="22"/>
        </w:rPr>
        <w:t xml:space="preserve"> demonstrated experience with </w:t>
      </w:r>
      <w:r w:rsidR="00460D8C" w:rsidRPr="00675132">
        <w:rPr>
          <w:rFonts w:ascii="Candara" w:hAnsi="Candara" w:cstheme="minorHAnsi"/>
          <w:sz w:val="22"/>
          <w:szCs w:val="22"/>
        </w:rPr>
        <w:t>the delivery</w:t>
      </w:r>
      <w:r w:rsidR="00431D9D" w:rsidRPr="00675132">
        <w:rPr>
          <w:rFonts w:ascii="Candara" w:hAnsi="Candara" w:cstheme="minorHAnsi"/>
          <w:sz w:val="22"/>
          <w:szCs w:val="22"/>
        </w:rPr>
        <w:t xml:space="preserve"> in the past, any value added services</w:t>
      </w:r>
      <w:r w:rsidR="000129C6" w:rsidRPr="00675132">
        <w:rPr>
          <w:rFonts w:ascii="Candara" w:hAnsi="Candara" w:cstheme="minorHAnsi"/>
          <w:sz w:val="22"/>
          <w:szCs w:val="22"/>
        </w:rPr>
        <w:t>.</w:t>
      </w:r>
    </w:p>
    <w:p w14:paraId="516ABD4B" w14:textId="77777777" w:rsidR="003B5FA4" w:rsidRPr="0067513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tbl>
      <w:tblPr>
        <w:tblStyle w:val="TableGrid"/>
        <w:tblW w:w="0" w:type="auto"/>
        <w:tblLook w:val="04A0" w:firstRow="1" w:lastRow="0" w:firstColumn="1" w:lastColumn="0" w:noHBand="0" w:noVBand="1"/>
      </w:tblPr>
      <w:tblGrid>
        <w:gridCol w:w="9628"/>
      </w:tblGrid>
      <w:tr w:rsidR="003B5FA4" w:rsidRPr="00675132" w14:paraId="4D11EE5D" w14:textId="77777777" w:rsidTr="003B5FA4">
        <w:tc>
          <w:tcPr>
            <w:tcW w:w="9628" w:type="dxa"/>
          </w:tcPr>
          <w:p w14:paraId="06ECBD0F" w14:textId="77777777" w:rsidR="003B5FA4" w:rsidRPr="0067513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31D89DE" w14:textId="77777777" w:rsidR="003B5FA4" w:rsidRPr="0067513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5F3EE3EF" w14:textId="77777777" w:rsidR="003B5FA4" w:rsidRPr="0067513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0ABB434F" w14:textId="77777777" w:rsidR="003B5FA4" w:rsidRPr="0067513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tc>
      </w:tr>
    </w:tbl>
    <w:p w14:paraId="43F23642" w14:textId="77777777" w:rsidR="003B5FA4" w:rsidRPr="0067513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47FFED2A" w14:textId="77777777" w:rsidR="003B5FA4" w:rsidRPr="00675132"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ndara" w:hAnsi="Candara" w:cstheme="minorHAnsi"/>
          <w:b/>
          <w:sz w:val="22"/>
          <w:szCs w:val="22"/>
          <w:u w:val="single"/>
        </w:rPr>
      </w:pPr>
      <w:r w:rsidRPr="00675132">
        <w:rPr>
          <w:rFonts w:ascii="Candara" w:hAnsi="Candara" w:cstheme="minorHAnsi"/>
          <w:b/>
          <w:sz w:val="22"/>
          <w:szCs w:val="22"/>
          <w:u w:val="single"/>
        </w:rPr>
        <w:t>Section 2 - Bidder’s Company Information</w:t>
      </w:r>
    </w:p>
    <w:p w14:paraId="403A5061" w14:textId="77777777" w:rsidR="003B5FA4" w:rsidRPr="00675132"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14:paraId="182A7733" w14:textId="77777777" w:rsidR="00CA168B" w:rsidRPr="00675132"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675132">
        <w:rPr>
          <w:rFonts w:ascii="Candara" w:hAnsi="Candara" w:cstheme="minorHAnsi"/>
          <w:sz w:val="22"/>
          <w:szCs w:val="22"/>
        </w:rPr>
        <w:t>General information</w:t>
      </w:r>
    </w:p>
    <w:p w14:paraId="302BB0D3" w14:textId="77777777" w:rsidR="00CA168B" w:rsidRPr="00675132"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r w:rsidRPr="00675132">
        <w:rPr>
          <w:rFonts w:ascii="Candara" w:hAnsi="Candara" w:cstheme="minorHAnsi"/>
          <w:sz w:val="22"/>
          <w:szCs w:val="22"/>
        </w:rPr>
        <w:tab/>
      </w:r>
      <w:r w:rsidRPr="00675132">
        <w:rPr>
          <w:rFonts w:ascii="Candara" w:hAnsi="Candara" w:cstheme="minorHAnsi"/>
          <w:sz w:val="22"/>
          <w:szCs w:val="22"/>
        </w:rPr>
        <w:tab/>
      </w:r>
      <w:r w:rsidRPr="00675132">
        <w:rPr>
          <w:rFonts w:ascii="Candara" w:hAnsi="Candara" w:cstheme="minorHAnsi"/>
          <w:sz w:val="22"/>
          <w:szCs w:val="22"/>
        </w:rPr>
        <w:tab/>
      </w:r>
      <w:r w:rsidRPr="00675132">
        <w:rPr>
          <w:rFonts w:ascii="Candara" w:hAnsi="Candara" w:cstheme="minorHAnsi"/>
          <w:sz w:val="22"/>
          <w:szCs w:val="22"/>
        </w:rPr>
        <w:tab/>
      </w:r>
      <w:r w:rsidRPr="00675132">
        <w:rPr>
          <w:rFonts w:ascii="Candara" w:hAnsi="Candara"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675132" w14:paraId="77CA5624" w14:textId="77777777" w:rsidTr="00431D9D">
        <w:trPr>
          <w:trHeight w:val="255"/>
        </w:trPr>
        <w:tc>
          <w:tcPr>
            <w:tcW w:w="9634" w:type="dxa"/>
            <w:gridSpan w:val="7"/>
          </w:tcPr>
          <w:p w14:paraId="172B6B91" w14:textId="77777777" w:rsidR="00CA168B" w:rsidRPr="00675132" w:rsidRDefault="00787A4A" w:rsidP="007074D6">
            <w:pPr>
              <w:spacing w:after="0" w:line="240" w:lineRule="auto"/>
              <w:jc w:val="left"/>
              <w:rPr>
                <w:rFonts w:ascii="Candara" w:hAnsi="Candara" w:cstheme="minorHAnsi"/>
                <w:sz w:val="22"/>
                <w:szCs w:val="22"/>
              </w:rPr>
            </w:pPr>
            <w:r w:rsidRPr="00675132">
              <w:rPr>
                <w:rFonts w:ascii="Candara" w:hAnsi="Candara" w:cstheme="minorHAnsi"/>
                <w:sz w:val="22"/>
                <w:szCs w:val="22"/>
              </w:rPr>
              <w:t>Company</w:t>
            </w:r>
            <w:r w:rsidR="00CA168B" w:rsidRPr="00675132">
              <w:rPr>
                <w:rFonts w:ascii="Candara" w:hAnsi="Candara" w:cstheme="minorHAnsi"/>
                <w:sz w:val="22"/>
                <w:szCs w:val="22"/>
              </w:rPr>
              <w:t xml:space="preserve"> name:</w:t>
            </w:r>
          </w:p>
        </w:tc>
      </w:tr>
      <w:tr w:rsidR="000129C6" w:rsidRPr="00675132" w14:paraId="42BB8E86" w14:textId="77777777" w:rsidTr="00431D9D">
        <w:trPr>
          <w:trHeight w:val="240"/>
        </w:trPr>
        <w:tc>
          <w:tcPr>
            <w:tcW w:w="9634" w:type="dxa"/>
            <w:gridSpan w:val="7"/>
          </w:tcPr>
          <w:p w14:paraId="28579353" w14:textId="0825101D" w:rsidR="000129C6" w:rsidRPr="00675132" w:rsidRDefault="000129C6" w:rsidP="00830A99">
            <w:pPr>
              <w:spacing w:after="0" w:line="240" w:lineRule="auto"/>
              <w:jc w:val="left"/>
              <w:rPr>
                <w:rFonts w:ascii="Candara" w:hAnsi="Candara" w:cstheme="minorHAnsi"/>
                <w:sz w:val="22"/>
                <w:szCs w:val="22"/>
              </w:rPr>
            </w:pPr>
            <w:r w:rsidRPr="00675132">
              <w:rPr>
                <w:rFonts w:ascii="Candara" w:hAnsi="Candara" w:cstheme="minorHAnsi"/>
                <w:sz w:val="22"/>
                <w:szCs w:val="22"/>
              </w:rPr>
              <w:t xml:space="preserve">Number of years in Operation in </w:t>
            </w:r>
            <w:r w:rsidR="00830A99" w:rsidRPr="00675132">
              <w:rPr>
                <w:rFonts w:ascii="Candara" w:hAnsi="Candara" w:cstheme="minorHAnsi"/>
                <w:sz w:val="22"/>
                <w:szCs w:val="22"/>
              </w:rPr>
              <w:t>the Country</w:t>
            </w:r>
            <w:r w:rsidRPr="00675132">
              <w:rPr>
                <w:rFonts w:ascii="Candara" w:hAnsi="Candara" w:cstheme="minorHAnsi"/>
                <w:sz w:val="22"/>
                <w:szCs w:val="22"/>
              </w:rPr>
              <w:t xml:space="preserve">: </w:t>
            </w:r>
          </w:p>
        </w:tc>
      </w:tr>
      <w:tr w:rsidR="00CA168B" w:rsidRPr="00675132" w14:paraId="29D9C49A" w14:textId="77777777" w:rsidTr="00431D9D">
        <w:trPr>
          <w:trHeight w:val="240"/>
        </w:trPr>
        <w:tc>
          <w:tcPr>
            <w:tcW w:w="9634" w:type="dxa"/>
            <w:gridSpan w:val="7"/>
          </w:tcPr>
          <w:p w14:paraId="30578D70" w14:textId="77777777" w:rsidR="00CA168B" w:rsidRPr="00675132" w:rsidRDefault="00CA168B" w:rsidP="007074D6">
            <w:pPr>
              <w:spacing w:after="0" w:line="240" w:lineRule="auto"/>
              <w:jc w:val="left"/>
              <w:rPr>
                <w:rFonts w:ascii="Candara" w:hAnsi="Candara" w:cstheme="minorHAnsi"/>
                <w:sz w:val="22"/>
                <w:szCs w:val="22"/>
              </w:rPr>
            </w:pPr>
            <w:r w:rsidRPr="00675132">
              <w:rPr>
                <w:rFonts w:ascii="Candara" w:hAnsi="Candara" w:cstheme="minorHAnsi"/>
                <w:sz w:val="22"/>
                <w:szCs w:val="22"/>
              </w:rPr>
              <w:t>Registered name of company (if different):</w:t>
            </w:r>
          </w:p>
        </w:tc>
      </w:tr>
      <w:tr w:rsidR="00CA168B" w:rsidRPr="00675132" w14:paraId="25830254" w14:textId="77777777" w:rsidTr="00431D9D">
        <w:trPr>
          <w:trHeight w:val="240"/>
        </w:trPr>
        <w:tc>
          <w:tcPr>
            <w:tcW w:w="9634" w:type="dxa"/>
            <w:gridSpan w:val="7"/>
          </w:tcPr>
          <w:p w14:paraId="2258034A" w14:textId="77777777" w:rsidR="00CA168B" w:rsidRPr="00675132" w:rsidRDefault="00CA168B" w:rsidP="007074D6">
            <w:pPr>
              <w:spacing w:after="0" w:line="240" w:lineRule="auto"/>
              <w:jc w:val="left"/>
              <w:rPr>
                <w:rFonts w:ascii="Candara" w:hAnsi="Candara" w:cstheme="minorHAnsi"/>
                <w:sz w:val="22"/>
                <w:szCs w:val="22"/>
              </w:rPr>
            </w:pPr>
            <w:r w:rsidRPr="00675132">
              <w:rPr>
                <w:rFonts w:ascii="Candara" w:hAnsi="Candara" w:cstheme="minorHAnsi"/>
                <w:sz w:val="22"/>
                <w:szCs w:val="22"/>
              </w:rPr>
              <w:lastRenderedPageBreak/>
              <w:t>Any other trading names of company:</w:t>
            </w:r>
          </w:p>
        </w:tc>
      </w:tr>
      <w:tr w:rsidR="00CA168B" w:rsidRPr="00675132" w14:paraId="0BC95B9E" w14:textId="77777777" w:rsidTr="00431D9D">
        <w:trPr>
          <w:trHeight w:val="255"/>
        </w:trPr>
        <w:tc>
          <w:tcPr>
            <w:tcW w:w="4290" w:type="dxa"/>
            <w:gridSpan w:val="3"/>
          </w:tcPr>
          <w:p w14:paraId="2DFD1F31" w14:textId="77777777" w:rsidR="00CA168B" w:rsidRPr="00675132" w:rsidRDefault="00787A4A" w:rsidP="007074D6">
            <w:pPr>
              <w:spacing w:after="0" w:line="240" w:lineRule="auto"/>
              <w:jc w:val="left"/>
              <w:rPr>
                <w:rFonts w:ascii="Candara" w:hAnsi="Candara" w:cstheme="minorHAnsi"/>
                <w:sz w:val="22"/>
                <w:szCs w:val="22"/>
                <w:lang w:val="en-US"/>
              </w:rPr>
            </w:pPr>
            <w:r w:rsidRPr="00675132">
              <w:rPr>
                <w:rFonts w:ascii="Candara" w:hAnsi="Candara" w:cstheme="minorHAnsi"/>
                <w:sz w:val="22"/>
                <w:szCs w:val="22"/>
              </w:rPr>
              <w:t xml:space="preserve">Primary </w:t>
            </w:r>
            <w:r w:rsidR="00CA168B" w:rsidRPr="00675132">
              <w:rPr>
                <w:rFonts w:ascii="Candara" w:hAnsi="Candara" w:cstheme="minorHAnsi"/>
                <w:sz w:val="22"/>
                <w:szCs w:val="22"/>
              </w:rPr>
              <w:t>Contact Name:</w:t>
            </w:r>
          </w:p>
        </w:tc>
        <w:tc>
          <w:tcPr>
            <w:tcW w:w="5344" w:type="dxa"/>
            <w:gridSpan w:val="4"/>
          </w:tcPr>
          <w:p w14:paraId="62A26A00" w14:textId="77777777" w:rsidR="00CA168B" w:rsidRPr="00675132" w:rsidRDefault="00CA168B" w:rsidP="007074D6">
            <w:pPr>
              <w:spacing w:after="0" w:line="240" w:lineRule="auto"/>
              <w:jc w:val="left"/>
              <w:rPr>
                <w:rFonts w:ascii="Candara" w:hAnsi="Candara" w:cstheme="minorHAnsi"/>
                <w:sz w:val="22"/>
                <w:szCs w:val="22"/>
                <w:lang w:val="en-US"/>
              </w:rPr>
            </w:pPr>
            <w:r w:rsidRPr="00675132">
              <w:rPr>
                <w:rFonts w:ascii="Candara" w:hAnsi="Candara" w:cstheme="minorHAnsi"/>
                <w:sz w:val="22"/>
                <w:szCs w:val="22"/>
                <w:lang w:val="en-US"/>
              </w:rPr>
              <w:t xml:space="preserve">Job </w:t>
            </w:r>
            <w:r w:rsidRPr="00675132">
              <w:rPr>
                <w:rFonts w:ascii="Candara" w:hAnsi="Candara" w:cstheme="minorHAnsi"/>
                <w:sz w:val="22"/>
                <w:szCs w:val="22"/>
              </w:rPr>
              <w:t>title</w:t>
            </w:r>
            <w:r w:rsidRPr="00675132">
              <w:rPr>
                <w:rFonts w:ascii="Candara" w:hAnsi="Candara" w:cstheme="minorHAnsi"/>
                <w:sz w:val="22"/>
                <w:szCs w:val="22"/>
                <w:lang w:val="en-US"/>
              </w:rPr>
              <w:t xml:space="preserve"> : </w:t>
            </w:r>
          </w:p>
        </w:tc>
      </w:tr>
      <w:tr w:rsidR="00CA168B" w:rsidRPr="00675132" w14:paraId="1D2C0E32" w14:textId="77777777" w:rsidTr="00431D9D">
        <w:trPr>
          <w:trHeight w:val="255"/>
        </w:trPr>
        <w:tc>
          <w:tcPr>
            <w:tcW w:w="4290" w:type="dxa"/>
            <w:gridSpan w:val="3"/>
          </w:tcPr>
          <w:p w14:paraId="46CC792A" w14:textId="77777777" w:rsidR="00CA168B" w:rsidRPr="00675132" w:rsidRDefault="00CA168B" w:rsidP="007074D6">
            <w:pPr>
              <w:spacing w:after="0" w:line="240" w:lineRule="auto"/>
              <w:jc w:val="left"/>
              <w:rPr>
                <w:rFonts w:ascii="Candara" w:hAnsi="Candara" w:cstheme="minorHAnsi"/>
                <w:sz w:val="22"/>
                <w:szCs w:val="22"/>
                <w:lang w:val="fr-FR"/>
              </w:rPr>
            </w:pPr>
            <w:r w:rsidRPr="00675132">
              <w:rPr>
                <w:rFonts w:ascii="Candara" w:hAnsi="Candara" w:cstheme="minorHAnsi"/>
                <w:sz w:val="22"/>
                <w:szCs w:val="22"/>
                <w:lang w:val="fr-FR"/>
              </w:rPr>
              <w:t>Phone:</w:t>
            </w:r>
          </w:p>
        </w:tc>
        <w:tc>
          <w:tcPr>
            <w:tcW w:w="5344" w:type="dxa"/>
            <w:gridSpan w:val="4"/>
          </w:tcPr>
          <w:p w14:paraId="2D512603" w14:textId="77777777" w:rsidR="00CA168B" w:rsidRPr="00675132" w:rsidRDefault="00CA168B" w:rsidP="007074D6">
            <w:pPr>
              <w:spacing w:after="0" w:line="240" w:lineRule="auto"/>
              <w:jc w:val="left"/>
              <w:rPr>
                <w:rFonts w:ascii="Candara" w:hAnsi="Candara" w:cstheme="minorHAnsi"/>
                <w:sz w:val="22"/>
                <w:szCs w:val="22"/>
                <w:lang w:val="fr-FR"/>
              </w:rPr>
            </w:pPr>
            <w:r w:rsidRPr="00675132">
              <w:rPr>
                <w:rFonts w:ascii="Candara" w:hAnsi="Candara" w:cstheme="minorHAnsi"/>
                <w:sz w:val="22"/>
                <w:szCs w:val="22"/>
                <w:lang w:val="fr-FR"/>
              </w:rPr>
              <w:t>Fax:</w:t>
            </w:r>
          </w:p>
        </w:tc>
      </w:tr>
      <w:tr w:rsidR="00CA168B" w:rsidRPr="00675132" w14:paraId="06906FC8" w14:textId="77777777" w:rsidTr="00431D9D">
        <w:trPr>
          <w:trHeight w:val="255"/>
        </w:trPr>
        <w:tc>
          <w:tcPr>
            <w:tcW w:w="4290" w:type="dxa"/>
            <w:gridSpan w:val="3"/>
          </w:tcPr>
          <w:p w14:paraId="3E29441E" w14:textId="77777777" w:rsidR="00CA168B" w:rsidRPr="00675132" w:rsidRDefault="00CA168B" w:rsidP="007074D6">
            <w:pPr>
              <w:spacing w:after="0" w:line="240" w:lineRule="auto"/>
              <w:jc w:val="left"/>
              <w:rPr>
                <w:rFonts w:ascii="Candara" w:hAnsi="Candara" w:cstheme="minorHAnsi"/>
                <w:sz w:val="22"/>
                <w:szCs w:val="22"/>
                <w:lang w:val="fr-FR"/>
              </w:rPr>
            </w:pPr>
            <w:r w:rsidRPr="00675132">
              <w:rPr>
                <w:rFonts w:ascii="Candara" w:hAnsi="Candara" w:cstheme="minorHAnsi"/>
                <w:sz w:val="22"/>
                <w:szCs w:val="22"/>
                <w:lang w:val="fr-FR"/>
              </w:rPr>
              <w:t>Email:</w:t>
            </w:r>
          </w:p>
        </w:tc>
        <w:tc>
          <w:tcPr>
            <w:tcW w:w="5344" w:type="dxa"/>
            <w:gridSpan w:val="4"/>
          </w:tcPr>
          <w:p w14:paraId="50271654" w14:textId="77777777" w:rsidR="00CA168B" w:rsidRPr="00675132" w:rsidRDefault="00CA168B" w:rsidP="007074D6">
            <w:pPr>
              <w:spacing w:after="0" w:line="240" w:lineRule="auto"/>
              <w:jc w:val="left"/>
              <w:rPr>
                <w:rFonts w:ascii="Candara" w:hAnsi="Candara" w:cstheme="minorHAnsi"/>
                <w:sz w:val="22"/>
                <w:szCs w:val="22"/>
              </w:rPr>
            </w:pPr>
            <w:r w:rsidRPr="00675132">
              <w:rPr>
                <w:rFonts w:ascii="Candara" w:hAnsi="Candara" w:cstheme="minorHAnsi"/>
                <w:sz w:val="22"/>
                <w:szCs w:val="22"/>
              </w:rPr>
              <w:t xml:space="preserve">Website: </w:t>
            </w:r>
          </w:p>
        </w:tc>
      </w:tr>
      <w:tr w:rsidR="00CA168B" w:rsidRPr="00675132" w14:paraId="17750014" w14:textId="77777777" w:rsidTr="00431D9D">
        <w:trPr>
          <w:trHeight w:val="779"/>
        </w:trPr>
        <w:tc>
          <w:tcPr>
            <w:tcW w:w="2859" w:type="dxa"/>
            <w:gridSpan w:val="2"/>
          </w:tcPr>
          <w:p w14:paraId="6E1D0845" w14:textId="77777777" w:rsidR="00CA168B" w:rsidRPr="00675132" w:rsidRDefault="00CA168B" w:rsidP="007074D6">
            <w:pPr>
              <w:spacing w:after="0" w:line="240" w:lineRule="auto"/>
              <w:jc w:val="left"/>
              <w:rPr>
                <w:rFonts w:ascii="Candara" w:hAnsi="Candara" w:cstheme="minorHAnsi"/>
                <w:sz w:val="22"/>
                <w:szCs w:val="22"/>
              </w:rPr>
            </w:pPr>
            <w:r w:rsidRPr="00675132">
              <w:rPr>
                <w:rFonts w:ascii="Candara" w:hAnsi="Candara" w:cstheme="minorHAnsi"/>
                <w:sz w:val="22"/>
                <w:szCs w:val="22"/>
              </w:rPr>
              <w:t>Princip</w:t>
            </w:r>
            <w:r w:rsidR="00003DF5" w:rsidRPr="00675132">
              <w:rPr>
                <w:rFonts w:ascii="Candara" w:hAnsi="Candara" w:cstheme="minorHAnsi"/>
                <w:sz w:val="22"/>
                <w:szCs w:val="22"/>
              </w:rPr>
              <w:t>a</w:t>
            </w:r>
            <w:r w:rsidRPr="00675132">
              <w:rPr>
                <w:rFonts w:ascii="Candara" w:hAnsi="Candara" w:cstheme="minorHAnsi"/>
                <w:sz w:val="22"/>
                <w:szCs w:val="22"/>
              </w:rPr>
              <w:t>l Address:</w:t>
            </w:r>
          </w:p>
        </w:tc>
        <w:tc>
          <w:tcPr>
            <w:tcW w:w="2743" w:type="dxa"/>
            <w:gridSpan w:val="3"/>
          </w:tcPr>
          <w:p w14:paraId="6AD33D3E" w14:textId="77777777" w:rsidR="00CA168B" w:rsidRPr="00675132" w:rsidRDefault="00CA168B" w:rsidP="007074D6">
            <w:pPr>
              <w:spacing w:after="0" w:line="240" w:lineRule="auto"/>
              <w:jc w:val="left"/>
              <w:rPr>
                <w:rFonts w:ascii="Candara" w:hAnsi="Candara" w:cstheme="minorHAnsi"/>
                <w:sz w:val="22"/>
                <w:szCs w:val="22"/>
              </w:rPr>
            </w:pPr>
            <w:r w:rsidRPr="00675132">
              <w:rPr>
                <w:rFonts w:ascii="Candara" w:hAnsi="Candara" w:cstheme="minorHAnsi"/>
                <w:sz w:val="22"/>
                <w:szCs w:val="22"/>
              </w:rPr>
              <w:t>Registered Address:</w:t>
            </w:r>
          </w:p>
        </w:tc>
        <w:tc>
          <w:tcPr>
            <w:tcW w:w="4032" w:type="dxa"/>
            <w:gridSpan w:val="2"/>
          </w:tcPr>
          <w:p w14:paraId="44E16F3B" w14:textId="77777777" w:rsidR="00CA168B" w:rsidRPr="00675132" w:rsidRDefault="00CA168B" w:rsidP="007074D6">
            <w:pPr>
              <w:spacing w:after="0" w:line="240" w:lineRule="auto"/>
              <w:jc w:val="left"/>
              <w:rPr>
                <w:rFonts w:ascii="Candara" w:hAnsi="Candara" w:cstheme="minorHAnsi"/>
                <w:sz w:val="22"/>
                <w:szCs w:val="22"/>
              </w:rPr>
            </w:pPr>
            <w:r w:rsidRPr="00675132">
              <w:rPr>
                <w:rFonts w:ascii="Candara" w:hAnsi="Candara" w:cstheme="minorHAnsi"/>
                <w:sz w:val="22"/>
                <w:szCs w:val="22"/>
              </w:rPr>
              <w:t>Payment Address:</w:t>
            </w:r>
          </w:p>
        </w:tc>
      </w:tr>
      <w:tr w:rsidR="00431D9D" w:rsidRPr="00675132" w14:paraId="495018F0" w14:textId="77777777" w:rsidTr="00431D9D">
        <w:trPr>
          <w:trHeight w:val="240"/>
        </w:trPr>
        <w:tc>
          <w:tcPr>
            <w:tcW w:w="2122" w:type="dxa"/>
          </w:tcPr>
          <w:p w14:paraId="7E90CA57" w14:textId="10E7CFE0" w:rsidR="00431D9D" w:rsidRPr="00675132" w:rsidRDefault="00431D9D" w:rsidP="007074D6">
            <w:pPr>
              <w:spacing w:after="0" w:line="240" w:lineRule="auto"/>
              <w:jc w:val="left"/>
              <w:rPr>
                <w:rFonts w:ascii="Candara" w:hAnsi="Candara" w:cstheme="minorHAnsi"/>
                <w:sz w:val="22"/>
                <w:szCs w:val="22"/>
              </w:rPr>
            </w:pPr>
            <w:r w:rsidRPr="00675132">
              <w:rPr>
                <w:rFonts w:ascii="Candara" w:hAnsi="Candara" w:cstheme="minorHAnsi"/>
                <w:sz w:val="22"/>
                <w:szCs w:val="22"/>
              </w:rPr>
              <w:t>Company Registration number</w:t>
            </w:r>
          </w:p>
        </w:tc>
        <w:tc>
          <w:tcPr>
            <w:tcW w:w="3402" w:type="dxa"/>
            <w:gridSpan w:val="3"/>
          </w:tcPr>
          <w:p w14:paraId="13AF6BF6" w14:textId="77777777" w:rsidR="00431D9D" w:rsidRPr="00675132" w:rsidRDefault="00431D9D" w:rsidP="007074D6">
            <w:pPr>
              <w:spacing w:after="0" w:line="240" w:lineRule="auto"/>
              <w:jc w:val="left"/>
              <w:rPr>
                <w:rFonts w:ascii="Candara" w:hAnsi="Candara" w:cstheme="minorHAnsi"/>
                <w:sz w:val="22"/>
                <w:szCs w:val="22"/>
              </w:rPr>
            </w:pPr>
          </w:p>
        </w:tc>
        <w:tc>
          <w:tcPr>
            <w:tcW w:w="1701" w:type="dxa"/>
            <w:gridSpan w:val="2"/>
          </w:tcPr>
          <w:p w14:paraId="4BCD75B0" w14:textId="77777777" w:rsidR="00431D9D" w:rsidRPr="00675132" w:rsidRDefault="00431D9D" w:rsidP="007074D6">
            <w:pPr>
              <w:spacing w:after="0" w:line="240" w:lineRule="auto"/>
              <w:jc w:val="left"/>
              <w:rPr>
                <w:rFonts w:ascii="Candara" w:hAnsi="Candara" w:cstheme="minorHAnsi"/>
                <w:sz w:val="22"/>
                <w:szCs w:val="22"/>
              </w:rPr>
            </w:pPr>
            <w:r w:rsidRPr="00675132">
              <w:rPr>
                <w:rFonts w:ascii="Candara" w:hAnsi="Candara" w:cstheme="minorHAnsi"/>
                <w:sz w:val="22"/>
                <w:szCs w:val="22"/>
              </w:rPr>
              <w:t>Date of registration:</w:t>
            </w:r>
          </w:p>
        </w:tc>
        <w:tc>
          <w:tcPr>
            <w:tcW w:w="2409" w:type="dxa"/>
          </w:tcPr>
          <w:p w14:paraId="2428B90E" w14:textId="77777777" w:rsidR="00431D9D" w:rsidRPr="00675132" w:rsidRDefault="00431D9D" w:rsidP="007074D6">
            <w:pPr>
              <w:spacing w:after="0" w:line="240" w:lineRule="auto"/>
              <w:jc w:val="left"/>
              <w:rPr>
                <w:rFonts w:ascii="Candara" w:hAnsi="Candara" w:cstheme="minorHAnsi"/>
                <w:sz w:val="22"/>
                <w:szCs w:val="22"/>
              </w:rPr>
            </w:pPr>
          </w:p>
        </w:tc>
      </w:tr>
      <w:tr w:rsidR="00431D9D" w:rsidRPr="00675132" w14:paraId="5A14B220" w14:textId="77777777" w:rsidTr="00431D9D">
        <w:trPr>
          <w:trHeight w:val="417"/>
        </w:trPr>
        <w:tc>
          <w:tcPr>
            <w:tcW w:w="2122" w:type="dxa"/>
          </w:tcPr>
          <w:p w14:paraId="20D99AA3" w14:textId="77777777" w:rsidR="00431D9D" w:rsidRPr="00675132" w:rsidRDefault="00431D9D" w:rsidP="00431D9D">
            <w:pPr>
              <w:spacing w:after="0" w:line="240" w:lineRule="auto"/>
              <w:jc w:val="left"/>
              <w:rPr>
                <w:rFonts w:ascii="Candara" w:hAnsi="Candara" w:cstheme="minorHAnsi"/>
                <w:sz w:val="22"/>
                <w:szCs w:val="22"/>
              </w:rPr>
            </w:pPr>
            <w:r w:rsidRPr="00675132">
              <w:rPr>
                <w:rFonts w:ascii="Candara" w:hAnsi="Candara" w:cstheme="minorHAnsi"/>
                <w:sz w:val="22"/>
                <w:szCs w:val="22"/>
              </w:rPr>
              <w:t>VAT/Tax registration number:</w:t>
            </w:r>
          </w:p>
        </w:tc>
        <w:tc>
          <w:tcPr>
            <w:tcW w:w="3402" w:type="dxa"/>
            <w:gridSpan w:val="3"/>
          </w:tcPr>
          <w:p w14:paraId="570E24D2" w14:textId="77777777" w:rsidR="00431D9D" w:rsidRPr="00675132" w:rsidRDefault="00431D9D" w:rsidP="00431D9D">
            <w:pPr>
              <w:spacing w:after="0" w:line="240" w:lineRule="auto"/>
              <w:jc w:val="left"/>
              <w:rPr>
                <w:rFonts w:ascii="Candara" w:hAnsi="Candara" w:cstheme="minorHAnsi"/>
                <w:sz w:val="22"/>
                <w:szCs w:val="22"/>
              </w:rPr>
            </w:pPr>
          </w:p>
        </w:tc>
        <w:tc>
          <w:tcPr>
            <w:tcW w:w="1701" w:type="dxa"/>
            <w:gridSpan w:val="2"/>
          </w:tcPr>
          <w:p w14:paraId="54A782AD" w14:textId="77777777" w:rsidR="00431D9D" w:rsidRPr="00675132" w:rsidRDefault="00431D9D" w:rsidP="00431D9D">
            <w:pPr>
              <w:spacing w:after="0" w:line="240" w:lineRule="auto"/>
              <w:jc w:val="left"/>
              <w:rPr>
                <w:rFonts w:ascii="Candara" w:hAnsi="Candara" w:cstheme="minorHAnsi"/>
                <w:sz w:val="22"/>
                <w:szCs w:val="22"/>
              </w:rPr>
            </w:pPr>
            <w:r w:rsidRPr="00675132">
              <w:rPr>
                <w:rFonts w:ascii="Candara" w:hAnsi="Candara" w:cstheme="minorHAnsi"/>
                <w:sz w:val="22"/>
                <w:szCs w:val="22"/>
              </w:rPr>
              <w:t>Annual Turnover:</w:t>
            </w:r>
          </w:p>
        </w:tc>
        <w:tc>
          <w:tcPr>
            <w:tcW w:w="2409" w:type="dxa"/>
          </w:tcPr>
          <w:p w14:paraId="394D0063" w14:textId="77777777" w:rsidR="00431D9D" w:rsidRPr="00675132" w:rsidRDefault="00431D9D" w:rsidP="00431D9D">
            <w:pPr>
              <w:spacing w:after="0" w:line="240" w:lineRule="auto"/>
              <w:jc w:val="left"/>
              <w:rPr>
                <w:rFonts w:ascii="Candara" w:hAnsi="Candara" w:cstheme="minorHAnsi"/>
                <w:sz w:val="22"/>
                <w:szCs w:val="22"/>
              </w:rPr>
            </w:pPr>
          </w:p>
        </w:tc>
      </w:tr>
      <w:tr w:rsidR="00431D9D" w:rsidRPr="00675132" w14:paraId="7C2DCC50" w14:textId="77777777" w:rsidTr="00431D9D">
        <w:trPr>
          <w:trHeight w:val="268"/>
        </w:trPr>
        <w:tc>
          <w:tcPr>
            <w:tcW w:w="9634" w:type="dxa"/>
            <w:gridSpan w:val="7"/>
          </w:tcPr>
          <w:p w14:paraId="67025F7F" w14:textId="32C51ED0" w:rsidR="00431D9D" w:rsidRPr="00675132" w:rsidRDefault="00431D9D" w:rsidP="00431D9D">
            <w:pPr>
              <w:spacing w:after="0" w:line="240" w:lineRule="auto"/>
              <w:jc w:val="left"/>
              <w:rPr>
                <w:rFonts w:ascii="Candara" w:hAnsi="Candara" w:cstheme="minorHAnsi"/>
                <w:sz w:val="22"/>
                <w:szCs w:val="22"/>
              </w:rPr>
            </w:pPr>
            <w:r w:rsidRPr="00675132">
              <w:rPr>
                <w:rFonts w:ascii="Candara" w:hAnsi="Candara" w:cstheme="minorHAnsi"/>
                <w:sz w:val="22"/>
                <w:szCs w:val="22"/>
              </w:rPr>
              <w:t>Names of Company Directors:</w:t>
            </w:r>
          </w:p>
          <w:p w14:paraId="61167E3A" w14:textId="77777777" w:rsidR="00431D9D" w:rsidRPr="00675132" w:rsidRDefault="00431D9D" w:rsidP="00431D9D">
            <w:pPr>
              <w:spacing w:after="0" w:line="240" w:lineRule="auto"/>
              <w:jc w:val="left"/>
              <w:rPr>
                <w:rFonts w:ascii="Candara" w:hAnsi="Candara" w:cstheme="minorHAnsi"/>
                <w:sz w:val="22"/>
                <w:szCs w:val="22"/>
              </w:rPr>
            </w:pPr>
          </w:p>
          <w:p w14:paraId="36F550E9" w14:textId="77777777" w:rsidR="00431D9D" w:rsidRPr="00675132" w:rsidRDefault="00431D9D" w:rsidP="00431D9D">
            <w:pPr>
              <w:spacing w:after="0" w:line="240" w:lineRule="auto"/>
              <w:jc w:val="left"/>
              <w:rPr>
                <w:rFonts w:ascii="Candara" w:hAnsi="Candara" w:cstheme="minorHAnsi"/>
                <w:sz w:val="22"/>
                <w:szCs w:val="22"/>
              </w:rPr>
            </w:pPr>
          </w:p>
        </w:tc>
      </w:tr>
      <w:tr w:rsidR="00431D9D" w:rsidRPr="00675132" w14:paraId="2C38D83A" w14:textId="77777777" w:rsidTr="00431D9D">
        <w:trPr>
          <w:trHeight w:val="268"/>
        </w:trPr>
        <w:tc>
          <w:tcPr>
            <w:tcW w:w="9634" w:type="dxa"/>
            <w:gridSpan w:val="7"/>
          </w:tcPr>
          <w:p w14:paraId="040418D2" w14:textId="77777777" w:rsidR="00431D9D" w:rsidRPr="00675132" w:rsidRDefault="00431D9D" w:rsidP="00431D9D">
            <w:pPr>
              <w:spacing w:after="0" w:line="240" w:lineRule="auto"/>
              <w:jc w:val="left"/>
              <w:rPr>
                <w:rFonts w:ascii="Candara" w:hAnsi="Candara" w:cstheme="minorHAnsi"/>
                <w:sz w:val="22"/>
                <w:szCs w:val="22"/>
              </w:rPr>
            </w:pPr>
            <w:r w:rsidRPr="00675132">
              <w:rPr>
                <w:rFonts w:ascii="Candara" w:hAnsi="Candara" w:cstheme="minorHAnsi"/>
                <w:sz w:val="22"/>
                <w:szCs w:val="22"/>
              </w:rPr>
              <w:t xml:space="preserve">Name of any Parent company: </w:t>
            </w:r>
          </w:p>
        </w:tc>
      </w:tr>
      <w:tr w:rsidR="00431D9D" w:rsidRPr="00675132" w14:paraId="7B876299" w14:textId="77777777" w:rsidTr="00431D9D">
        <w:trPr>
          <w:trHeight w:val="268"/>
        </w:trPr>
        <w:tc>
          <w:tcPr>
            <w:tcW w:w="9634" w:type="dxa"/>
            <w:gridSpan w:val="7"/>
          </w:tcPr>
          <w:p w14:paraId="1BCBFBCB" w14:textId="77777777" w:rsidR="00431D9D" w:rsidRPr="00675132" w:rsidRDefault="00431D9D" w:rsidP="00431D9D">
            <w:pPr>
              <w:spacing w:after="0" w:line="240" w:lineRule="auto"/>
              <w:jc w:val="left"/>
              <w:rPr>
                <w:rFonts w:ascii="Candara" w:hAnsi="Candara" w:cstheme="minorHAnsi"/>
                <w:sz w:val="22"/>
                <w:szCs w:val="22"/>
              </w:rPr>
            </w:pPr>
            <w:r w:rsidRPr="00675132">
              <w:rPr>
                <w:rFonts w:ascii="Candara" w:hAnsi="Candara" w:cstheme="minorHAnsi"/>
                <w:sz w:val="22"/>
                <w:szCs w:val="22"/>
              </w:rPr>
              <w:t>Location of Registered Office of the Parent Company:</w:t>
            </w:r>
          </w:p>
        </w:tc>
      </w:tr>
      <w:tr w:rsidR="00431D9D" w:rsidRPr="00675132" w14:paraId="5C288F09" w14:textId="77777777" w:rsidTr="00431D9D">
        <w:trPr>
          <w:trHeight w:val="268"/>
        </w:trPr>
        <w:tc>
          <w:tcPr>
            <w:tcW w:w="9634" w:type="dxa"/>
            <w:gridSpan w:val="7"/>
          </w:tcPr>
          <w:p w14:paraId="13DE8F35" w14:textId="77777777" w:rsidR="00431D9D" w:rsidRPr="00675132" w:rsidRDefault="00431D9D" w:rsidP="00431D9D">
            <w:pPr>
              <w:spacing w:after="0" w:line="240" w:lineRule="auto"/>
              <w:jc w:val="left"/>
              <w:rPr>
                <w:rFonts w:ascii="Candara" w:hAnsi="Candara" w:cstheme="minorHAnsi"/>
                <w:sz w:val="22"/>
                <w:szCs w:val="22"/>
              </w:rPr>
            </w:pPr>
            <w:r w:rsidRPr="00675132">
              <w:rPr>
                <w:rFonts w:ascii="Candara" w:hAnsi="Candara" w:cstheme="minorHAnsi"/>
                <w:sz w:val="22"/>
                <w:szCs w:val="22"/>
              </w:rPr>
              <w:t>Legal relationship with Parent Company:</w:t>
            </w:r>
          </w:p>
        </w:tc>
      </w:tr>
    </w:tbl>
    <w:p w14:paraId="1B04419C" w14:textId="77777777" w:rsidR="00787A4A" w:rsidRPr="00675132" w:rsidRDefault="00787A4A" w:rsidP="007074D6">
      <w:pPr>
        <w:spacing w:after="0" w:line="240" w:lineRule="auto"/>
        <w:jc w:val="left"/>
        <w:rPr>
          <w:rFonts w:ascii="Candara" w:hAnsi="Candara" w:cstheme="minorHAnsi"/>
          <w:sz w:val="22"/>
          <w:szCs w:val="22"/>
        </w:rPr>
      </w:pPr>
    </w:p>
    <w:p w14:paraId="2E0EF2BC" w14:textId="77777777" w:rsidR="00CA168B" w:rsidRPr="00675132" w:rsidRDefault="00CA168B" w:rsidP="003B5FA4">
      <w:pPr>
        <w:pStyle w:val="ListParagraph"/>
        <w:numPr>
          <w:ilvl w:val="0"/>
          <w:numId w:val="22"/>
        </w:numPr>
        <w:spacing w:after="0" w:line="240" w:lineRule="auto"/>
        <w:jc w:val="left"/>
        <w:rPr>
          <w:rFonts w:ascii="Candara" w:hAnsi="Candara" w:cstheme="minorHAnsi"/>
          <w:bCs/>
          <w:sz w:val="22"/>
          <w:szCs w:val="22"/>
        </w:rPr>
      </w:pPr>
      <w:r w:rsidRPr="00675132">
        <w:rPr>
          <w:rFonts w:ascii="Candara" w:hAnsi="Candara" w:cstheme="minorHAnsi"/>
          <w:bCs/>
          <w:sz w:val="22"/>
          <w:szCs w:val="22"/>
        </w:rPr>
        <w:t xml:space="preserve">Please provide </w:t>
      </w:r>
      <w:r w:rsidR="00537F04" w:rsidRPr="00675132">
        <w:rPr>
          <w:rFonts w:ascii="Candara" w:hAnsi="Candara" w:cstheme="minorHAnsi"/>
          <w:bCs/>
          <w:sz w:val="22"/>
          <w:szCs w:val="22"/>
        </w:rPr>
        <w:t xml:space="preserve">the following </w:t>
      </w:r>
      <w:r w:rsidRPr="00675132">
        <w:rPr>
          <w:rFonts w:ascii="Candara" w:hAnsi="Candara" w:cstheme="minorHAnsi"/>
          <w:bCs/>
          <w:sz w:val="22"/>
          <w:szCs w:val="22"/>
        </w:rPr>
        <w:t xml:space="preserve">details </w:t>
      </w:r>
      <w:r w:rsidR="00537F04" w:rsidRPr="00675132">
        <w:rPr>
          <w:rFonts w:ascii="Candara" w:hAnsi="Candara" w:cstheme="minorHAnsi"/>
          <w:bCs/>
          <w:sz w:val="22"/>
          <w:szCs w:val="22"/>
        </w:rPr>
        <w:t>for</w:t>
      </w:r>
      <w:r w:rsidRPr="00675132">
        <w:rPr>
          <w:rFonts w:ascii="Candara" w:hAnsi="Candara" w:cstheme="minorHAnsi"/>
          <w:b/>
          <w:sz w:val="22"/>
          <w:szCs w:val="22"/>
        </w:rPr>
        <w:t xml:space="preserve"> </w:t>
      </w:r>
      <w:r w:rsidRPr="00675132">
        <w:rPr>
          <w:rFonts w:ascii="Candara" w:hAnsi="Candara" w:cstheme="minorHAnsi"/>
          <w:sz w:val="22"/>
          <w:szCs w:val="22"/>
        </w:rPr>
        <w:t>at least 3</w:t>
      </w:r>
      <w:r w:rsidRPr="00675132">
        <w:rPr>
          <w:rFonts w:ascii="Candara" w:hAnsi="Candara" w:cstheme="minorHAnsi"/>
          <w:b/>
          <w:sz w:val="22"/>
          <w:szCs w:val="22"/>
        </w:rPr>
        <w:t xml:space="preserve"> </w:t>
      </w:r>
      <w:r w:rsidRPr="00675132">
        <w:rPr>
          <w:rFonts w:ascii="Candara" w:hAnsi="Candara" w:cstheme="minorHAnsi"/>
          <w:sz w:val="22"/>
          <w:szCs w:val="22"/>
        </w:rPr>
        <w:t>client references which</w:t>
      </w:r>
      <w:r w:rsidR="00A73CBE" w:rsidRPr="00675132">
        <w:rPr>
          <w:rFonts w:ascii="Candara" w:hAnsi="Candara" w:cstheme="minorHAnsi"/>
          <w:sz w:val="22"/>
          <w:szCs w:val="22"/>
        </w:rPr>
        <w:t xml:space="preserve"> Malaria Consortium</w:t>
      </w:r>
      <w:r w:rsidRPr="00675132">
        <w:rPr>
          <w:rFonts w:ascii="Candara" w:hAnsi="Candara" w:cstheme="minorHAnsi"/>
          <w:bCs/>
          <w:sz w:val="22"/>
          <w:szCs w:val="22"/>
        </w:rPr>
        <w:t xml:space="preserve"> </w:t>
      </w:r>
      <w:r w:rsidR="00537F04" w:rsidRPr="00675132">
        <w:rPr>
          <w:rFonts w:ascii="Candara" w:hAnsi="Candara" w:cstheme="minorHAnsi"/>
          <w:bCs/>
          <w:sz w:val="22"/>
          <w:szCs w:val="22"/>
        </w:rPr>
        <w:t>can</w:t>
      </w:r>
      <w:r w:rsidRPr="00675132">
        <w:rPr>
          <w:rFonts w:ascii="Candara" w:hAnsi="Candara" w:cstheme="minorHAnsi"/>
          <w:bCs/>
          <w:sz w:val="22"/>
          <w:szCs w:val="22"/>
        </w:rPr>
        <w:t xml:space="preserve"> contact (preferably INGOs / Humanitarian Organisat</w:t>
      </w:r>
      <w:r w:rsidR="00537F04" w:rsidRPr="00675132">
        <w:rPr>
          <w:rFonts w:ascii="Candara" w:hAnsi="Candara" w:cstheme="minorHAnsi"/>
          <w:bCs/>
          <w:sz w:val="22"/>
          <w:szCs w:val="22"/>
        </w:rPr>
        <w:t>ions with similar requirements).</w:t>
      </w:r>
    </w:p>
    <w:p w14:paraId="0E82D491" w14:textId="77777777" w:rsidR="00537F04" w:rsidRPr="00675132" w:rsidRDefault="00537F04" w:rsidP="007074D6">
      <w:pPr>
        <w:spacing w:after="0" w:line="240" w:lineRule="auto"/>
        <w:jc w:val="left"/>
        <w:rPr>
          <w:rFonts w:ascii="Candara" w:hAnsi="Candara"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675132" w14:paraId="38C5D964" w14:textId="77777777" w:rsidTr="00431D9D">
        <w:tc>
          <w:tcPr>
            <w:tcW w:w="1843" w:type="dxa"/>
          </w:tcPr>
          <w:p w14:paraId="4C216FFA" w14:textId="77777777" w:rsidR="00537F04" w:rsidRPr="0067513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675132">
              <w:rPr>
                <w:rFonts w:ascii="Candara" w:hAnsi="Candara" w:cs="Calibri"/>
                <w:b/>
                <w:sz w:val="22"/>
                <w:szCs w:val="22"/>
              </w:rPr>
              <w:t>Name of client 1</w:t>
            </w:r>
          </w:p>
        </w:tc>
        <w:tc>
          <w:tcPr>
            <w:tcW w:w="1438" w:type="dxa"/>
          </w:tcPr>
          <w:p w14:paraId="39D1B797" w14:textId="77777777" w:rsidR="00537F04" w:rsidRPr="00675132" w:rsidRDefault="00537F04" w:rsidP="007074D6">
            <w:pPr>
              <w:spacing w:after="0" w:line="240" w:lineRule="auto"/>
              <w:jc w:val="left"/>
              <w:rPr>
                <w:rFonts w:ascii="Candara" w:hAnsi="Candara" w:cstheme="minorHAnsi"/>
                <w:bCs/>
                <w:sz w:val="22"/>
                <w:szCs w:val="22"/>
              </w:rPr>
            </w:pPr>
          </w:p>
        </w:tc>
        <w:tc>
          <w:tcPr>
            <w:tcW w:w="1714" w:type="dxa"/>
          </w:tcPr>
          <w:p w14:paraId="3D7CF9AB" w14:textId="77777777" w:rsidR="00537F04" w:rsidRPr="00675132" w:rsidRDefault="00537F04" w:rsidP="007074D6">
            <w:pPr>
              <w:spacing w:after="0" w:line="240" w:lineRule="auto"/>
              <w:jc w:val="left"/>
              <w:rPr>
                <w:rFonts w:ascii="Candara" w:hAnsi="Candara" w:cstheme="minorHAnsi"/>
                <w:bCs/>
                <w:sz w:val="22"/>
                <w:szCs w:val="22"/>
              </w:rPr>
            </w:pPr>
            <w:r w:rsidRPr="00675132">
              <w:rPr>
                <w:rFonts w:ascii="Candara" w:hAnsi="Candara" w:cstheme="minorHAnsi"/>
                <w:bCs/>
                <w:sz w:val="22"/>
                <w:szCs w:val="22"/>
              </w:rPr>
              <w:t>Length of Contract</w:t>
            </w:r>
          </w:p>
        </w:tc>
        <w:tc>
          <w:tcPr>
            <w:tcW w:w="1546" w:type="dxa"/>
          </w:tcPr>
          <w:p w14:paraId="7E82D87A" w14:textId="77777777" w:rsidR="00537F04" w:rsidRPr="00675132" w:rsidRDefault="00537F04" w:rsidP="007074D6">
            <w:pPr>
              <w:spacing w:after="0" w:line="240" w:lineRule="auto"/>
              <w:jc w:val="left"/>
              <w:rPr>
                <w:rFonts w:ascii="Candara" w:hAnsi="Candara" w:cstheme="minorHAnsi"/>
                <w:bCs/>
                <w:sz w:val="22"/>
                <w:szCs w:val="22"/>
              </w:rPr>
            </w:pPr>
          </w:p>
        </w:tc>
        <w:tc>
          <w:tcPr>
            <w:tcW w:w="1546" w:type="dxa"/>
          </w:tcPr>
          <w:p w14:paraId="7CB7CBD5" w14:textId="77777777" w:rsidR="00537F04" w:rsidRPr="00675132" w:rsidRDefault="00537F04" w:rsidP="00537F04">
            <w:pPr>
              <w:spacing w:after="0" w:line="240" w:lineRule="auto"/>
              <w:jc w:val="left"/>
              <w:rPr>
                <w:rFonts w:ascii="Candara" w:hAnsi="Candara" w:cstheme="minorHAnsi"/>
                <w:bCs/>
                <w:sz w:val="22"/>
                <w:szCs w:val="22"/>
              </w:rPr>
            </w:pPr>
            <w:r w:rsidRPr="00675132">
              <w:rPr>
                <w:rFonts w:ascii="Candara" w:hAnsi="Candara" w:cstheme="minorHAnsi"/>
                <w:bCs/>
                <w:sz w:val="22"/>
                <w:szCs w:val="22"/>
              </w:rPr>
              <w:t>Monetary value of contract:</w:t>
            </w:r>
          </w:p>
        </w:tc>
        <w:tc>
          <w:tcPr>
            <w:tcW w:w="1552" w:type="dxa"/>
          </w:tcPr>
          <w:p w14:paraId="3213B2F9" w14:textId="77777777" w:rsidR="00537F04" w:rsidRPr="00675132" w:rsidRDefault="00537F04" w:rsidP="007074D6">
            <w:pPr>
              <w:spacing w:after="0" w:line="240" w:lineRule="auto"/>
              <w:jc w:val="left"/>
              <w:rPr>
                <w:rFonts w:ascii="Candara" w:hAnsi="Candara" w:cstheme="minorHAnsi"/>
                <w:bCs/>
                <w:sz w:val="22"/>
                <w:szCs w:val="22"/>
              </w:rPr>
            </w:pPr>
          </w:p>
        </w:tc>
      </w:tr>
      <w:tr w:rsidR="00537F04" w:rsidRPr="00675132" w14:paraId="3F1E644D" w14:textId="77777777" w:rsidTr="00431D9D">
        <w:tc>
          <w:tcPr>
            <w:tcW w:w="1843" w:type="dxa"/>
          </w:tcPr>
          <w:p w14:paraId="1931B07D" w14:textId="77777777" w:rsidR="00537F04" w:rsidRPr="00675132" w:rsidRDefault="00537F04" w:rsidP="007074D6">
            <w:pPr>
              <w:spacing w:after="0" w:line="240" w:lineRule="auto"/>
              <w:jc w:val="left"/>
              <w:rPr>
                <w:rFonts w:ascii="Candara" w:hAnsi="Candara" w:cstheme="minorHAnsi"/>
                <w:bCs/>
                <w:sz w:val="22"/>
                <w:szCs w:val="22"/>
              </w:rPr>
            </w:pPr>
            <w:r w:rsidRPr="00675132">
              <w:rPr>
                <w:rFonts w:ascii="Candara" w:hAnsi="Candara" w:cs="Calibri"/>
                <w:sz w:val="22"/>
                <w:szCs w:val="22"/>
              </w:rPr>
              <w:t>Contact Name</w:t>
            </w:r>
          </w:p>
        </w:tc>
        <w:tc>
          <w:tcPr>
            <w:tcW w:w="1438" w:type="dxa"/>
          </w:tcPr>
          <w:p w14:paraId="224C791D" w14:textId="7AA43DA9" w:rsidR="002732DD" w:rsidRPr="00675132" w:rsidRDefault="002732DD" w:rsidP="007074D6">
            <w:pPr>
              <w:spacing w:after="0" w:line="240" w:lineRule="auto"/>
              <w:jc w:val="left"/>
              <w:rPr>
                <w:rFonts w:ascii="Candara" w:hAnsi="Candara" w:cstheme="minorHAnsi"/>
                <w:bCs/>
                <w:sz w:val="22"/>
                <w:szCs w:val="22"/>
              </w:rPr>
            </w:pPr>
          </w:p>
          <w:p w14:paraId="09DE8418" w14:textId="77777777" w:rsidR="00537F04" w:rsidRPr="00675132" w:rsidRDefault="00537F04" w:rsidP="002732DD">
            <w:pPr>
              <w:rPr>
                <w:rFonts w:ascii="Candara" w:hAnsi="Candara" w:cstheme="minorHAnsi"/>
                <w:sz w:val="22"/>
                <w:szCs w:val="22"/>
              </w:rPr>
            </w:pPr>
          </w:p>
        </w:tc>
        <w:tc>
          <w:tcPr>
            <w:tcW w:w="1714" w:type="dxa"/>
          </w:tcPr>
          <w:p w14:paraId="6ACF0EDF" w14:textId="77777777" w:rsidR="00537F04" w:rsidRPr="00675132" w:rsidRDefault="00537F04" w:rsidP="007074D6">
            <w:pPr>
              <w:spacing w:after="0" w:line="240" w:lineRule="auto"/>
              <w:jc w:val="left"/>
              <w:rPr>
                <w:rFonts w:ascii="Candara" w:hAnsi="Candara" w:cstheme="minorHAnsi"/>
                <w:bCs/>
                <w:sz w:val="22"/>
                <w:szCs w:val="22"/>
              </w:rPr>
            </w:pPr>
            <w:r w:rsidRPr="00675132">
              <w:rPr>
                <w:rFonts w:ascii="Candara" w:hAnsi="Candara" w:cs="Calibri"/>
                <w:sz w:val="22"/>
                <w:szCs w:val="22"/>
              </w:rPr>
              <w:t>Phone Number</w:t>
            </w:r>
          </w:p>
        </w:tc>
        <w:tc>
          <w:tcPr>
            <w:tcW w:w="1546" w:type="dxa"/>
          </w:tcPr>
          <w:p w14:paraId="247A69D7" w14:textId="77777777" w:rsidR="00537F04" w:rsidRPr="00675132" w:rsidRDefault="00537F04" w:rsidP="007074D6">
            <w:pPr>
              <w:spacing w:after="0" w:line="240" w:lineRule="auto"/>
              <w:jc w:val="left"/>
              <w:rPr>
                <w:rFonts w:ascii="Candara" w:hAnsi="Candara" w:cstheme="minorHAnsi"/>
                <w:bCs/>
                <w:sz w:val="22"/>
                <w:szCs w:val="22"/>
              </w:rPr>
            </w:pPr>
          </w:p>
        </w:tc>
        <w:tc>
          <w:tcPr>
            <w:tcW w:w="1546" w:type="dxa"/>
          </w:tcPr>
          <w:p w14:paraId="073B1515" w14:textId="77777777" w:rsidR="00537F04" w:rsidRPr="00675132" w:rsidRDefault="00537F04" w:rsidP="007074D6">
            <w:pPr>
              <w:spacing w:after="0" w:line="240" w:lineRule="auto"/>
              <w:jc w:val="left"/>
              <w:rPr>
                <w:rFonts w:ascii="Candara" w:hAnsi="Candara" w:cstheme="minorHAnsi"/>
                <w:bCs/>
                <w:sz w:val="22"/>
                <w:szCs w:val="22"/>
              </w:rPr>
            </w:pPr>
            <w:r w:rsidRPr="00675132">
              <w:rPr>
                <w:rFonts w:ascii="Candara" w:hAnsi="Candara" w:cs="Calibri"/>
                <w:sz w:val="22"/>
                <w:szCs w:val="22"/>
              </w:rPr>
              <w:t>Email address</w:t>
            </w:r>
          </w:p>
        </w:tc>
        <w:tc>
          <w:tcPr>
            <w:tcW w:w="1552" w:type="dxa"/>
          </w:tcPr>
          <w:p w14:paraId="00A46E0C" w14:textId="77777777" w:rsidR="00537F04" w:rsidRPr="00675132" w:rsidRDefault="00537F04" w:rsidP="007074D6">
            <w:pPr>
              <w:spacing w:after="0" w:line="240" w:lineRule="auto"/>
              <w:jc w:val="left"/>
              <w:rPr>
                <w:rFonts w:ascii="Candara" w:hAnsi="Candara" w:cstheme="minorHAnsi"/>
                <w:bCs/>
                <w:sz w:val="22"/>
                <w:szCs w:val="22"/>
              </w:rPr>
            </w:pPr>
          </w:p>
        </w:tc>
      </w:tr>
      <w:tr w:rsidR="00537F04" w:rsidRPr="00675132" w14:paraId="2E0B50F3" w14:textId="77777777" w:rsidTr="00431D9D">
        <w:trPr>
          <w:trHeight w:val="907"/>
        </w:trPr>
        <w:tc>
          <w:tcPr>
            <w:tcW w:w="9639" w:type="dxa"/>
            <w:gridSpan w:val="6"/>
          </w:tcPr>
          <w:p w14:paraId="0BFAC2AE" w14:textId="77777777" w:rsidR="00537F04" w:rsidRPr="00675132" w:rsidRDefault="00537F04" w:rsidP="007074D6">
            <w:pPr>
              <w:spacing w:after="0" w:line="240" w:lineRule="auto"/>
              <w:jc w:val="left"/>
              <w:rPr>
                <w:rFonts w:ascii="Candara" w:hAnsi="Candara" w:cstheme="minorHAnsi"/>
                <w:bCs/>
                <w:sz w:val="22"/>
                <w:szCs w:val="22"/>
              </w:rPr>
            </w:pPr>
            <w:r w:rsidRPr="00675132">
              <w:rPr>
                <w:rFonts w:ascii="Candara" w:hAnsi="Candara" w:cs="Calibri"/>
                <w:sz w:val="22"/>
                <w:szCs w:val="22"/>
              </w:rPr>
              <w:lastRenderedPageBreak/>
              <w:t>Outline of goods / services supplied</w:t>
            </w:r>
            <w:r w:rsidRPr="00675132">
              <w:rPr>
                <w:rFonts w:ascii="Candara" w:hAnsi="Candara" w:cstheme="minorHAnsi"/>
                <w:bCs/>
                <w:sz w:val="22"/>
                <w:szCs w:val="22"/>
              </w:rPr>
              <w:t xml:space="preserve">: </w:t>
            </w:r>
          </w:p>
        </w:tc>
      </w:tr>
    </w:tbl>
    <w:p w14:paraId="032D358D" w14:textId="77777777" w:rsidR="00537F04" w:rsidRPr="0067513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675132" w14:paraId="48840386" w14:textId="77777777" w:rsidTr="00431D9D">
        <w:tc>
          <w:tcPr>
            <w:tcW w:w="1731" w:type="dxa"/>
          </w:tcPr>
          <w:p w14:paraId="786C0955" w14:textId="77777777" w:rsidR="00537F04" w:rsidRPr="0067513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675132">
              <w:rPr>
                <w:rFonts w:ascii="Candara" w:hAnsi="Candara" w:cs="Calibri"/>
                <w:b/>
                <w:sz w:val="22"/>
                <w:szCs w:val="22"/>
              </w:rPr>
              <w:t>Name of client 2</w:t>
            </w:r>
          </w:p>
        </w:tc>
        <w:tc>
          <w:tcPr>
            <w:tcW w:w="1545" w:type="dxa"/>
          </w:tcPr>
          <w:p w14:paraId="63AEFB0A" w14:textId="77777777" w:rsidR="00537F04" w:rsidRPr="00675132" w:rsidRDefault="00537F04" w:rsidP="009A338C">
            <w:pPr>
              <w:spacing w:after="0" w:line="240" w:lineRule="auto"/>
              <w:jc w:val="left"/>
              <w:rPr>
                <w:rFonts w:ascii="Candara" w:hAnsi="Candara" w:cstheme="minorHAnsi"/>
                <w:bCs/>
                <w:sz w:val="22"/>
                <w:szCs w:val="22"/>
              </w:rPr>
            </w:pPr>
          </w:p>
        </w:tc>
        <w:tc>
          <w:tcPr>
            <w:tcW w:w="1714" w:type="dxa"/>
          </w:tcPr>
          <w:p w14:paraId="4AE19476"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theme="minorHAnsi"/>
                <w:bCs/>
                <w:sz w:val="22"/>
                <w:szCs w:val="22"/>
              </w:rPr>
              <w:t>Length of Contract</w:t>
            </w:r>
          </w:p>
        </w:tc>
        <w:tc>
          <w:tcPr>
            <w:tcW w:w="1546" w:type="dxa"/>
          </w:tcPr>
          <w:p w14:paraId="4B0946F0" w14:textId="77777777" w:rsidR="00537F04" w:rsidRPr="00675132" w:rsidRDefault="00537F04" w:rsidP="009A338C">
            <w:pPr>
              <w:spacing w:after="0" w:line="240" w:lineRule="auto"/>
              <w:jc w:val="left"/>
              <w:rPr>
                <w:rFonts w:ascii="Candara" w:hAnsi="Candara" w:cstheme="minorHAnsi"/>
                <w:bCs/>
                <w:sz w:val="22"/>
                <w:szCs w:val="22"/>
              </w:rPr>
            </w:pPr>
          </w:p>
        </w:tc>
        <w:tc>
          <w:tcPr>
            <w:tcW w:w="1546" w:type="dxa"/>
          </w:tcPr>
          <w:p w14:paraId="3DF33762"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theme="minorHAnsi"/>
                <w:bCs/>
                <w:sz w:val="22"/>
                <w:szCs w:val="22"/>
              </w:rPr>
              <w:t>Monetary value of contract:</w:t>
            </w:r>
          </w:p>
        </w:tc>
        <w:tc>
          <w:tcPr>
            <w:tcW w:w="1552" w:type="dxa"/>
          </w:tcPr>
          <w:p w14:paraId="36A08E68" w14:textId="77777777" w:rsidR="00537F04" w:rsidRPr="00675132" w:rsidRDefault="00537F04" w:rsidP="009A338C">
            <w:pPr>
              <w:spacing w:after="0" w:line="240" w:lineRule="auto"/>
              <w:jc w:val="left"/>
              <w:rPr>
                <w:rFonts w:ascii="Candara" w:hAnsi="Candara" w:cstheme="minorHAnsi"/>
                <w:bCs/>
                <w:sz w:val="22"/>
                <w:szCs w:val="22"/>
              </w:rPr>
            </w:pPr>
          </w:p>
        </w:tc>
      </w:tr>
      <w:tr w:rsidR="00537F04" w:rsidRPr="00675132" w14:paraId="1B49CA9B" w14:textId="77777777" w:rsidTr="00431D9D">
        <w:tc>
          <w:tcPr>
            <w:tcW w:w="1731" w:type="dxa"/>
          </w:tcPr>
          <w:p w14:paraId="0B87FA0F"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Contact Name</w:t>
            </w:r>
          </w:p>
        </w:tc>
        <w:tc>
          <w:tcPr>
            <w:tcW w:w="1545" w:type="dxa"/>
          </w:tcPr>
          <w:p w14:paraId="7A90C4C6" w14:textId="77777777" w:rsidR="00537F04" w:rsidRPr="00675132" w:rsidRDefault="00537F04" w:rsidP="009A338C">
            <w:pPr>
              <w:spacing w:after="0" w:line="240" w:lineRule="auto"/>
              <w:jc w:val="left"/>
              <w:rPr>
                <w:rFonts w:ascii="Candara" w:hAnsi="Candara" w:cstheme="minorHAnsi"/>
                <w:bCs/>
                <w:sz w:val="22"/>
                <w:szCs w:val="22"/>
              </w:rPr>
            </w:pPr>
          </w:p>
        </w:tc>
        <w:tc>
          <w:tcPr>
            <w:tcW w:w="1714" w:type="dxa"/>
          </w:tcPr>
          <w:p w14:paraId="1ED9CA08"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Phone Number</w:t>
            </w:r>
          </w:p>
        </w:tc>
        <w:tc>
          <w:tcPr>
            <w:tcW w:w="1546" w:type="dxa"/>
          </w:tcPr>
          <w:p w14:paraId="2428502D" w14:textId="77777777" w:rsidR="00537F04" w:rsidRPr="00675132" w:rsidRDefault="00537F04" w:rsidP="009A338C">
            <w:pPr>
              <w:spacing w:after="0" w:line="240" w:lineRule="auto"/>
              <w:jc w:val="left"/>
              <w:rPr>
                <w:rFonts w:ascii="Candara" w:hAnsi="Candara" w:cstheme="minorHAnsi"/>
                <w:bCs/>
                <w:sz w:val="22"/>
                <w:szCs w:val="22"/>
              </w:rPr>
            </w:pPr>
          </w:p>
        </w:tc>
        <w:tc>
          <w:tcPr>
            <w:tcW w:w="1546" w:type="dxa"/>
          </w:tcPr>
          <w:p w14:paraId="39989BD3"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Email address</w:t>
            </w:r>
          </w:p>
        </w:tc>
        <w:tc>
          <w:tcPr>
            <w:tcW w:w="1552" w:type="dxa"/>
          </w:tcPr>
          <w:p w14:paraId="2E9EC073" w14:textId="77777777" w:rsidR="00537F04" w:rsidRPr="00675132" w:rsidRDefault="00537F04" w:rsidP="009A338C">
            <w:pPr>
              <w:spacing w:after="0" w:line="240" w:lineRule="auto"/>
              <w:jc w:val="left"/>
              <w:rPr>
                <w:rFonts w:ascii="Candara" w:hAnsi="Candara" w:cstheme="minorHAnsi"/>
                <w:bCs/>
                <w:sz w:val="22"/>
                <w:szCs w:val="22"/>
              </w:rPr>
            </w:pPr>
          </w:p>
        </w:tc>
      </w:tr>
      <w:tr w:rsidR="00537F04" w:rsidRPr="00675132" w14:paraId="69F61E00" w14:textId="77777777" w:rsidTr="00431D9D">
        <w:trPr>
          <w:trHeight w:val="907"/>
        </w:trPr>
        <w:tc>
          <w:tcPr>
            <w:tcW w:w="9634" w:type="dxa"/>
            <w:gridSpan w:val="6"/>
          </w:tcPr>
          <w:p w14:paraId="78EE5314"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Outline of goods / services supplied</w:t>
            </w:r>
            <w:r w:rsidRPr="00675132">
              <w:rPr>
                <w:rFonts w:ascii="Candara" w:hAnsi="Candara" w:cstheme="minorHAnsi"/>
                <w:bCs/>
                <w:sz w:val="22"/>
                <w:szCs w:val="22"/>
              </w:rPr>
              <w:t xml:space="preserve">: </w:t>
            </w:r>
          </w:p>
        </w:tc>
      </w:tr>
    </w:tbl>
    <w:p w14:paraId="21E9CA08" w14:textId="77777777" w:rsidR="00537F04" w:rsidRPr="0067513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675132" w14:paraId="7F29E053" w14:textId="77777777" w:rsidTr="00431D9D">
        <w:tc>
          <w:tcPr>
            <w:tcW w:w="1731" w:type="dxa"/>
          </w:tcPr>
          <w:p w14:paraId="20F85B31" w14:textId="77777777" w:rsidR="00537F04" w:rsidRPr="00675132"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675132">
              <w:rPr>
                <w:rFonts w:ascii="Candara" w:hAnsi="Candara" w:cs="Calibri"/>
                <w:b/>
                <w:sz w:val="22"/>
                <w:szCs w:val="22"/>
              </w:rPr>
              <w:t>Name o</w:t>
            </w:r>
            <w:r w:rsidR="00AC6C0F" w:rsidRPr="00675132">
              <w:rPr>
                <w:rFonts w:ascii="Candara" w:hAnsi="Candara" w:cs="Calibri"/>
                <w:b/>
                <w:sz w:val="22"/>
                <w:szCs w:val="22"/>
              </w:rPr>
              <w:t>f client 3</w:t>
            </w:r>
          </w:p>
        </w:tc>
        <w:tc>
          <w:tcPr>
            <w:tcW w:w="1545" w:type="dxa"/>
          </w:tcPr>
          <w:p w14:paraId="72CF28CF" w14:textId="77777777" w:rsidR="00537F04" w:rsidRPr="00675132" w:rsidRDefault="00537F04" w:rsidP="009A338C">
            <w:pPr>
              <w:spacing w:after="0" w:line="240" w:lineRule="auto"/>
              <w:jc w:val="left"/>
              <w:rPr>
                <w:rFonts w:ascii="Candara" w:hAnsi="Candara" w:cstheme="minorHAnsi"/>
                <w:bCs/>
                <w:sz w:val="22"/>
                <w:szCs w:val="22"/>
              </w:rPr>
            </w:pPr>
          </w:p>
        </w:tc>
        <w:tc>
          <w:tcPr>
            <w:tcW w:w="1714" w:type="dxa"/>
          </w:tcPr>
          <w:p w14:paraId="105D8E61"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theme="minorHAnsi"/>
                <w:bCs/>
                <w:sz w:val="22"/>
                <w:szCs w:val="22"/>
              </w:rPr>
              <w:t>Length of Contract</w:t>
            </w:r>
          </w:p>
        </w:tc>
        <w:tc>
          <w:tcPr>
            <w:tcW w:w="1546" w:type="dxa"/>
          </w:tcPr>
          <w:p w14:paraId="702BD868" w14:textId="77777777" w:rsidR="00537F04" w:rsidRPr="00675132" w:rsidRDefault="00537F04" w:rsidP="009A338C">
            <w:pPr>
              <w:spacing w:after="0" w:line="240" w:lineRule="auto"/>
              <w:jc w:val="left"/>
              <w:rPr>
                <w:rFonts w:ascii="Candara" w:hAnsi="Candara" w:cstheme="minorHAnsi"/>
                <w:bCs/>
                <w:sz w:val="22"/>
                <w:szCs w:val="22"/>
              </w:rPr>
            </w:pPr>
          </w:p>
        </w:tc>
        <w:tc>
          <w:tcPr>
            <w:tcW w:w="1546" w:type="dxa"/>
          </w:tcPr>
          <w:p w14:paraId="5D19FE52"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theme="minorHAnsi"/>
                <w:bCs/>
                <w:sz w:val="22"/>
                <w:szCs w:val="22"/>
              </w:rPr>
              <w:t>Monetary value of contract:</w:t>
            </w:r>
          </w:p>
        </w:tc>
        <w:tc>
          <w:tcPr>
            <w:tcW w:w="1552" w:type="dxa"/>
          </w:tcPr>
          <w:p w14:paraId="493E8966" w14:textId="77777777" w:rsidR="00537F04" w:rsidRPr="00675132" w:rsidRDefault="00537F04" w:rsidP="009A338C">
            <w:pPr>
              <w:spacing w:after="0" w:line="240" w:lineRule="auto"/>
              <w:jc w:val="left"/>
              <w:rPr>
                <w:rFonts w:ascii="Candara" w:hAnsi="Candara" w:cstheme="minorHAnsi"/>
                <w:bCs/>
                <w:sz w:val="22"/>
                <w:szCs w:val="22"/>
              </w:rPr>
            </w:pPr>
          </w:p>
        </w:tc>
      </w:tr>
      <w:tr w:rsidR="00537F04" w:rsidRPr="00675132" w14:paraId="01A6E7DE" w14:textId="77777777" w:rsidTr="00431D9D">
        <w:tc>
          <w:tcPr>
            <w:tcW w:w="1731" w:type="dxa"/>
          </w:tcPr>
          <w:p w14:paraId="048FBAEE"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Contact Name</w:t>
            </w:r>
          </w:p>
        </w:tc>
        <w:tc>
          <w:tcPr>
            <w:tcW w:w="1545" w:type="dxa"/>
          </w:tcPr>
          <w:p w14:paraId="1902E9CC" w14:textId="77777777" w:rsidR="00537F04" w:rsidRPr="00675132" w:rsidRDefault="00537F04" w:rsidP="009A338C">
            <w:pPr>
              <w:spacing w:after="0" w:line="240" w:lineRule="auto"/>
              <w:jc w:val="left"/>
              <w:rPr>
                <w:rFonts w:ascii="Candara" w:hAnsi="Candara" w:cstheme="minorHAnsi"/>
                <w:bCs/>
                <w:sz w:val="22"/>
                <w:szCs w:val="22"/>
              </w:rPr>
            </w:pPr>
          </w:p>
        </w:tc>
        <w:tc>
          <w:tcPr>
            <w:tcW w:w="1714" w:type="dxa"/>
          </w:tcPr>
          <w:p w14:paraId="1FCFE677"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Phone Number</w:t>
            </w:r>
          </w:p>
        </w:tc>
        <w:tc>
          <w:tcPr>
            <w:tcW w:w="1546" w:type="dxa"/>
          </w:tcPr>
          <w:p w14:paraId="05C93548" w14:textId="77777777" w:rsidR="00537F04" w:rsidRPr="00675132" w:rsidRDefault="00537F04" w:rsidP="009A338C">
            <w:pPr>
              <w:spacing w:after="0" w:line="240" w:lineRule="auto"/>
              <w:jc w:val="left"/>
              <w:rPr>
                <w:rFonts w:ascii="Candara" w:hAnsi="Candara" w:cstheme="minorHAnsi"/>
                <w:bCs/>
                <w:sz w:val="22"/>
                <w:szCs w:val="22"/>
              </w:rPr>
            </w:pPr>
          </w:p>
        </w:tc>
        <w:tc>
          <w:tcPr>
            <w:tcW w:w="1546" w:type="dxa"/>
          </w:tcPr>
          <w:p w14:paraId="130DBAAA"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Email address</w:t>
            </w:r>
          </w:p>
        </w:tc>
        <w:tc>
          <w:tcPr>
            <w:tcW w:w="1552" w:type="dxa"/>
          </w:tcPr>
          <w:p w14:paraId="10BEC562" w14:textId="77777777" w:rsidR="00537F04" w:rsidRPr="00675132" w:rsidRDefault="00537F04" w:rsidP="009A338C">
            <w:pPr>
              <w:spacing w:after="0" w:line="240" w:lineRule="auto"/>
              <w:jc w:val="left"/>
              <w:rPr>
                <w:rFonts w:ascii="Candara" w:hAnsi="Candara" w:cstheme="minorHAnsi"/>
                <w:bCs/>
                <w:sz w:val="22"/>
                <w:szCs w:val="22"/>
              </w:rPr>
            </w:pPr>
          </w:p>
        </w:tc>
      </w:tr>
      <w:tr w:rsidR="00537F04" w:rsidRPr="00675132" w14:paraId="2C338867" w14:textId="77777777" w:rsidTr="00431D9D">
        <w:trPr>
          <w:trHeight w:val="907"/>
        </w:trPr>
        <w:tc>
          <w:tcPr>
            <w:tcW w:w="9634" w:type="dxa"/>
            <w:gridSpan w:val="6"/>
          </w:tcPr>
          <w:p w14:paraId="7B19EA04" w14:textId="77777777" w:rsidR="00537F04" w:rsidRPr="00675132" w:rsidRDefault="00537F04" w:rsidP="009A338C">
            <w:pPr>
              <w:spacing w:after="0" w:line="240" w:lineRule="auto"/>
              <w:jc w:val="left"/>
              <w:rPr>
                <w:rFonts w:ascii="Candara" w:hAnsi="Candara" w:cstheme="minorHAnsi"/>
                <w:bCs/>
                <w:sz w:val="22"/>
                <w:szCs w:val="22"/>
              </w:rPr>
            </w:pPr>
            <w:r w:rsidRPr="00675132">
              <w:rPr>
                <w:rFonts w:ascii="Candara" w:hAnsi="Candara" w:cs="Calibri"/>
                <w:sz w:val="22"/>
                <w:szCs w:val="22"/>
              </w:rPr>
              <w:t>Outline of goods / services supplied</w:t>
            </w:r>
            <w:r w:rsidRPr="00675132">
              <w:rPr>
                <w:rFonts w:ascii="Candara" w:hAnsi="Candara" w:cstheme="minorHAnsi"/>
                <w:bCs/>
                <w:sz w:val="22"/>
                <w:szCs w:val="22"/>
              </w:rPr>
              <w:t xml:space="preserve">: </w:t>
            </w:r>
          </w:p>
        </w:tc>
      </w:tr>
    </w:tbl>
    <w:p w14:paraId="50049A7A" w14:textId="77777777" w:rsidR="00537F04" w:rsidRPr="0067513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67513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Pr="00675132" w:rsidRDefault="00537F04" w:rsidP="007074D6">
      <w:pPr>
        <w:spacing w:after="0" w:line="240" w:lineRule="auto"/>
        <w:rPr>
          <w:rFonts w:ascii="Candara" w:hAnsi="Candara" w:cstheme="minorHAnsi"/>
          <w:sz w:val="22"/>
          <w:szCs w:val="22"/>
        </w:rPr>
      </w:pPr>
    </w:p>
    <w:p w14:paraId="5787043F" w14:textId="1C206C6D" w:rsidR="00A1304F" w:rsidRPr="00675132" w:rsidRDefault="00CA168B" w:rsidP="003B5FA4">
      <w:pPr>
        <w:pStyle w:val="ListParagraph"/>
        <w:numPr>
          <w:ilvl w:val="0"/>
          <w:numId w:val="22"/>
        </w:numPr>
        <w:spacing w:after="0" w:line="240" w:lineRule="auto"/>
        <w:rPr>
          <w:rFonts w:ascii="Candara" w:hAnsi="Candara" w:cstheme="minorHAnsi"/>
          <w:sz w:val="22"/>
          <w:szCs w:val="22"/>
        </w:rPr>
      </w:pPr>
      <w:r w:rsidRPr="00675132">
        <w:rPr>
          <w:rFonts w:ascii="Candara" w:hAnsi="Candara" w:cstheme="minorHAnsi"/>
          <w:sz w:val="22"/>
          <w:szCs w:val="22"/>
        </w:rPr>
        <w:t xml:space="preserve">Please </w:t>
      </w:r>
      <w:r w:rsidR="00A1304F" w:rsidRPr="00675132">
        <w:rPr>
          <w:rFonts w:ascii="Candara" w:hAnsi="Candara" w:cstheme="minorHAnsi"/>
          <w:sz w:val="22"/>
          <w:szCs w:val="22"/>
        </w:rPr>
        <w:t xml:space="preserve">provide details of </w:t>
      </w:r>
      <w:r w:rsidR="00460D8C" w:rsidRPr="00675132">
        <w:rPr>
          <w:rFonts w:ascii="Candara" w:hAnsi="Candara" w:cstheme="minorHAnsi"/>
          <w:sz w:val="22"/>
          <w:szCs w:val="22"/>
        </w:rPr>
        <w:t xml:space="preserve">all relevant </w:t>
      </w:r>
      <w:r w:rsidR="00A1304F" w:rsidRPr="00675132">
        <w:rPr>
          <w:rFonts w:ascii="Candara" w:hAnsi="Candara" w:cstheme="minorHAnsi"/>
          <w:sz w:val="22"/>
          <w:szCs w:val="22"/>
        </w:rPr>
        <w:t>insurances held by the company</w:t>
      </w:r>
      <w:r w:rsidR="00076E46">
        <w:rPr>
          <w:rFonts w:ascii="Candara" w:hAnsi="Candara" w:cstheme="minorHAnsi"/>
          <w:sz w:val="22"/>
          <w:szCs w:val="22"/>
        </w:rPr>
        <w:t xml:space="preserve"> where applicable</w:t>
      </w:r>
      <w:r w:rsidR="00A1304F" w:rsidRPr="00675132">
        <w:rPr>
          <w:rFonts w:ascii="Candara" w:hAnsi="Candara" w:cstheme="minorHAnsi"/>
          <w:sz w:val="22"/>
          <w:szCs w:val="22"/>
        </w:rPr>
        <w:t xml:space="preserve">. </w:t>
      </w:r>
    </w:p>
    <w:p w14:paraId="71BAD367" w14:textId="77777777" w:rsidR="00E54B90" w:rsidRPr="00675132" w:rsidRDefault="00E54B90" w:rsidP="007074D6">
      <w:pPr>
        <w:spacing w:after="0" w:line="240" w:lineRule="auto"/>
        <w:rPr>
          <w:rFonts w:ascii="Candara" w:hAnsi="Candara"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rsidRPr="00675132" w14:paraId="3C93E1DC" w14:textId="77777777" w:rsidTr="00E54B90">
        <w:tc>
          <w:tcPr>
            <w:tcW w:w="2466" w:type="dxa"/>
          </w:tcPr>
          <w:p w14:paraId="274D138D" w14:textId="77777777" w:rsidR="00E54B90" w:rsidRPr="00675132" w:rsidRDefault="00E54B90" w:rsidP="007074D6">
            <w:pPr>
              <w:spacing w:after="0" w:line="240" w:lineRule="auto"/>
              <w:rPr>
                <w:rFonts w:ascii="Candara" w:hAnsi="Candara" w:cstheme="minorHAnsi"/>
                <w:sz w:val="22"/>
                <w:szCs w:val="22"/>
              </w:rPr>
            </w:pPr>
            <w:r w:rsidRPr="00675132">
              <w:rPr>
                <w:rFonts w:ascii="Candara" w:hAnsi="Candara" w:cstheme="minorHAnsi"/>
                <w:sz w:val="22"/>
                <w:szCs w:val="22"/>
              </w:rPr>
              <w:lastRenderedPageBreak/>
              <w:t>Insurance Type</w:t>
            </w:r>
          </w:p>
        </w:tc>
        <w:tc>
          <w:tcPr>
            <w:tcW w:w="3483" w:type="dxa"/>
          </w:tcPr>
          <w:p w14:paraId="52F3C8E3" w14:textId="77777777" w:rsidR="00E54B90" w:rsidRPr="00675132" w:rsidRDefault="00E54B90" w:rsidP="00E54B90">
            <w:pPr>
              <w:spacing w:after="0" w:line="240" w:lineRule="auto"/>
              <w:rPr>
                <w:rFonts w:ascii="Candara" w:hAnsi="Candara" w:cstheme="minorHAnsi"/>
                <w:sz w:val="22"/>
                <w:szCs w:val="22"/>
              </w:rPr>
            </w:pPr>
            <w:r w:rsidRPr="00675132">
              <w:rPr>
                <w:rFonts w:ascii="Candara" w:hAnsi="Candara" w:cstheme="minorHAnsi"/>
                <w:sz w:val="22"/>
                <w:szCs w:val="22"/>
              </w:rPr>
              <w:t>Brief description of what the insurance covers</w:t>
            </w:r>
          </w:p>
        </w:tc>
        <w:tc>
          <w:tcPr>
            <w:tcW w:w="1515" w:type="dxa"/>
          </w:tcPr>
          <w:p w14:paraId="6D6E7CEF" w14:textId="77777777" w:rsidR="00E54B90" w:rsidRPr="00675132" w:rsidRDefault="00E54B90" w:rsidP="007074D6">
            <w:pPr>
              <w:spacing w:after="0" w:line="240" w:lineRule="auto"/>
              <w:rPr>
                <w:rFonts w:ascii="Candara" w:hAnsi="Candara" w:cstheme="minorHAnsi"/>
                <w:sz w:val="22"/>
                <w:szCs w:val="22"/>
              </w:rPr>
            </w:pPr>
            <w:r w:rsidRPr="00675132">
              <w:rPr>
                <w:rFonts w:ascii="Candara" w:hAnsi="Candara" w:cstheme="minorHAnsi"/>
                <w:sz w:val="22"/>
                <w:szCs w:val="22"/>
              </w:rPr>
              <w:t>Maximum claim value</w:t>
            </w:r>
          </w:p>
        </w:tc>
        <w:tc>
          <w:tcPr>
            <w:tcW w:w="2164" w:type="dxa"/>
          </w:tcPr>
          <w:p w14:paraId="42BBE02C" w14:textId="77777777" w:rsidR="00E54B90" w:rsidRPr="00675132" w:rsidRDefault="00E54B90" w:rsidP="007074D6">
            <w:pPr>
              <w:spacing w:after="0" w:line="240" w:lineRule="auto"/>
              <w:rPr>
                <w:rFonts w:ascii="Candara" w:hAnsi="Candara" w:cstheme="minorHAnsi"/>
                <w:sz w:val="22"/>
                <w:szCs w:val="22"/>
              </w:rPr>
            </w:pPr>
            <w:r w:rsidRPr="00675132">
              <w:rPr>
                <w:rFonts w:ascii="Candara" w:hAnsi="Candara" w:cstheme="minorHAnsi"/>
                <w:sz w:val="22"/>
                <w:szCs w:val="22"/>
              </w:rPr>
              <w:t>Any relevant restrictions on the insurance</w:t>
            </w:r>
          </w:p>
        </w:tc>
      </w:tr>
      <w:tr w:rsidR="00E54B90" w:rsidRPr="00675132" w14:paraId="36321753" w14:textId="77777777" w:rsidTr="00E54B90">
        <w:tc>
          <w:tcPr>
            <w:tcW w:w="2466" w:type="dxa"/>
          </w:tcPr>
          <w:p w14:paraId="104C81A7" w14:textId="77777777" w:rsidR="00E54B90" w:rsidRPr="00675132" w:rsidRDefault="00E54B90" w:rsidP="007074D6">
            <w:pPr>
              <w:spacing w:after="0" w:line="240" w:lineRule="auto"/>
              <w:rPr>
                <w:rFonts w:ascii="Candara" w:hAnsi="Candara" w:cstheme="minorHAnsi"/>
                <w:sz w:val="22"/>
                <w:szCs w:val="22"/>
              </w:rPr>
            </w:pPr>
          </w:p>
        </w:tc>
        <w:tc>
          <w:tcPr>
            <w:tcW w:w="3483" w:type="dxa"/>
          </w:tcPr>
          <w:p w14:paraId="62169724" w14:textId="77777777" w:rsidR="00E54B90" w:rsidRPr="00675132" w:rsidRDefault="00E54B90" w:rsidP="007074D6">
            <w:pPr>
              <w:spacing w:after="0" w:line="240" w:lineRule="auto"/>
              <w:rPr>
                <w:rFonts w:ascii="Candara" w:hAnsi="Candara" w:cstheme="minorHAnsi"/>
                <w:sz w:val="22"/>
                <w:szCs w:val="22"/>
              </w:rPr>
            </w:pPr>
          </w:p>
        </w:tc>
        <w:tc>
          <w:tcPr>
            <w:tcW w:w="1515" w:type="dxa"/>
          </w:tcPr>
          <w:p w14:paraId="17B1381E" w14:textId="77777777" w:rsidR="00E54B90" w:rsidRPr="00675132" w:rsidRDefault="00E54B90" w:rsidP="007074D6">
            <w:pPr>
              <w:spacing w:after="0" w:line="240" w:lineRule="auto"/>
              <w:rPr>
                <w:rFonts w:ascii="Candara" w:hAnsi="Candara" w:cstheme="minorHAnsi"/>
                <w:sz w:val="22"/>
                <w:szCs w:val="22"/>
              </w:rPr>
            </w:pPr>
          </w:p>
        </w:tc>
        <w:tc>
          <w:tcPr>
            <w:tcW w:w="2164" w:type="dxa"/>
          </w:tcPr>
          <w:p w14:paraId="04C289EE" w14:textId="77777777" w:rsidR="00E54B90" w:rsidRPr="00675132" w:rsidRDefault="00E54B90" w:rsidP="007074D6">
            <w:pPr>
              <w:spacing w:after="0" w:line="240" w:lineRule="auto"/>
              <w:rPr>
                <w:rFonts w:ascii="Candara" w:hAnsi="Candara" w:cstheme="minorHAnsi"/>
                <w:sz w:val="22"/>
                <w:szCs w:val="22"/>
              </w:rPr>
            </w:pPr>
          </w:p>
        </w:tc>
      </w:tr>
      <w:tr w:rsidR="00E54B90" w:rsidRPr="00675132" w14:paraId="34A40AB2" w14:textId="77777777" w:rsidTr="00E54B90">
        <w:tc>
          <w:tcPr>
            <w:tcW w:w="2466" w:type="dxa"/>
          </w:tcPr>
          <w:p w14:paraId="3AB596E8" w14:textId="77777777" w:rsidR="00E54B90" w:rsidRPr="00675132" w:rsidRDefault="00E54B90" w:rsidP="007074D6">
            <w:pPr>
              <w:spacing w:after="0" w:line="240" w:lineRule="auto"/>
              <w:rPr>
                <w:rFonts w:ascii="Candara" w:hAnsi="Candara" w:cstheme="minorHAnsi"/>
                <w:sz w:val="22"/>
                <w:szCs w:val="22"/>
              </w:rPr>
            </w:pPr>
          </w:p>
        </w:tc>
        <w:tc>
          <w:tcPr>
            <w:tcW w:w="3483" w:type="dxa"/>
          </w:tcPr>
          <w:p w14:paraId="636B0E42" w14:textId="77777777" w:rsidR="00E54B90" w:rsidRPr="00675132" w:rsidRDefault="00E54B90" w:rsidP="00431D9D">
            <w:pPr>
              <w:spacing w:after="0" w:line="240" w:lineRule="auto"/>
              <w:jc w:val="left"/>
              <w:rPr>
                <w:rFonts w:ascii="Candara" w:hAnsi="Candara" w:cstheme="minorHAnsi"/>
                <w:sz w:val="22"/>
                <w:szCs w:val="22"/>
              </w:rPr>
            </w:pPr>
          </w:p>
        </w:tc>
        <w:tc>
          <w:tcPr>
            <w:tcW w:w="1515" w:type="dxa"/>
          </w:tcPr>
          <w:p w14:paraId="1D0EDADC" w14:textId="77777777" w:rsidR="00E54B90" w:rsidRPr="00675132" w:rsidRDefault="00E54B90" w:rsidP="007074D6">
            <w:pPr>
              <w:spacing w:after="0" w:line="240" w:lineRule="auto"/>
              <w:rPr>
                <w:rFonts w:ascii="Candara" w:hAnsi="Candara" w:cstheme="minorHAnsi"/>
                <w:sz w:val="22"/>
                <w:szCs w:val="22"/>
              </w:rPr>
            </w:pPr>
          </w:p>
        </w:tc>
        <w:tc>
          <w:tcPr>
            <w:tcW w:w="2164" w:type="dxa"/>
          </w:tcPr>
          <w:p w14:paraId="5DEEFE71" w14:textId="77777777" w:rsidR="00E54B90" w:rsidRPr="00675132" w:rsidRDefault="00E54B90" w:rsidP="007074D6">
            <w:pPr>
              <w:spacing w:after="0" w:line="240" w:lineRule="auto"/>
              <w:rPr>
                <w:rFonts w:ascii="Candara" w:hAnsi="Candara" w:cstheme="minorHAnsi"/>
                <w:sz w:val="22"/>
                <w:szCs w:val="22"/>
              </w:rPr>
            </w:pPr>
          </w:p>
        </w:tc>
      </w:tr>
      <w:tr w:rsidR="00E54B90" w:rsidRPr="00675132" w14:paraId="40C68B53" w14:textId="77777777" w:rsidTr="00E54B90">
        <w:tc>
          <w:tcPr>
            <w:tcW w:w="2466" w:type="dxa"/>
          </w:tcPr>
          <w:p w14:paraId="143B19BF" w14:textId="77777777" w:rsidR="00E54B90" w:rsidRPr="00675132" w:rsidRDefault="00E54B90" w:rsidP="007074D6">
            <w:pPr>
              <w:spacing w:after="0" w:line="240" w:lineRule="auto"/>
              <w:rPr>
                <w:rFonts w:ascii="Candara" w:hAnsi="Candara" w:cstheme="minorHAnsi"/>
                <w:sz w:val="22"/>
                <w:szCs w:val="22"/>
              </w:rPr>
            </w:pPr>
          </w:p>
        </w:tc>
        <w:tc>
          <w:tcPr>
            <w:tcW w:w="3483" w:type="dxa"/>
          </w:tcPr>
          <w:p w14:paraId="3A576803" w14:textId="77777777" w:rsidR="00E54B90" w:rsidRPr="00675132" w:rsidRDefault="00E54B90" w:rsidP="007074D6">
            <w:pPr>
              <w:spacing w:after="0" w:line="240" w:lineRule="auto"/>
              <w:rPr>
                <w:rFonts w:ascii="Candara" w:hAnsi="Candara" w:cstheme="minorHAnsi"/>
                <w:sz w:val="22"/>
                <w:szCs w:val="22"/>
              </w:rPr>
            </w:pPr>
          </w:p>
        </w:tc>
        <w:tc>
          <w:tcPr>
            <w:tcW w:w="1515" w:type="dxa"/>
          </w:tcPr>
          <w:p w14:paraId="463E1AB3" w14:textId="77777777" w:rsidR="00E54B90" w:rsidRPr="00675132" w:rsidRDefault="00E54B90" w:rsidP="007074D6">
            <w:pPr>
              <w:spacing w:after="0" w:line="240" w:lineRule="auto"/>
              <w:rPr>
                <w:rFonts w:ascii="Candara" w:hAnsi="Candara" w:cstheme="minorHAnsi"/>
                <w:sz w:val="22"/>
                <w:szCs w:val="22"/>
              </w:rPr>
            </w:pPr>
          </w:p>
        </w:tc>
        <w:tc>
          <w:tcPr>
            <w:tcW w:w="2164" w:type="dxa"/>
          </w:tcPr>
          <w:p w14:paraId="5793162C" w14:textId="77777777" w:rsidR="00E54B90" w:rsidRPr="00675132" w:rsidRDefault="00E54B90" w:rsidP="007074D6">
            <w:pPr>
              <w:spacing w:after="0" w:line="240" w:lineRule="auto"/>
              <w:rPr>
                <w:rFonts w:ascii="Candara" w:hAnsi="Candara" w:cstheme="minorHAnsi"/>
                <w:sz w:val="22"/>
                <w:szCs w:val="22"/>
              </w:rPr>
            </w:pPr>
          </w:p>
        </w:tc>
      </w:tr>
    </w:tbl>
    <w:p w14:paraId="1BDBB3DD" w14:textId="77777777" w:rsidR="00E54B90" w:rsidRPr="00675132" w:rsidRDefault="00E54B90" w:rsidP="007074D6">
      <w:pPr>
        <w:spacing w:after="0" w:line="240" w:lineRule="auto"/>
        <w:rPr>
          <w:rFonts w:ascii="Candara" w:hAnsi="Candara" w:cstheme="minorHAnsi"/>
          <w:sz w:val="22"/>
          <w:szCs w:val="22"/>
        </w:rPr>
      </w:pPr>
    </w:p>
    <w:p w14:paraId="568FEE6A" w14:textId="6E02E3C5" w:rsidR="00787A4A" w:rsidRPr="00675132"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theme="minorHAnsi"/>
          <w:sz w:val="22"/>
          <w:szCs w:val="22"/>
        </w:rPr>
        <w:t>Please provide a copy of all insurances with your bid</w:t>
      </w:r>
      <w:r w:rsidR="00076E46">
        <w:rPr>
          <w:rFonts w:ascii="Candara" w:hAnsi="Candara" w:cstheme="minorHAnsi"/>
          <w:sz w:val="22"/>
          <w:szCs w:val="22"/>
        </w:rPr>
        <w:t xml:space="preserve"> if any</w:t>
      </w:r>
      <w:r w:rsidRPr="00675132">
        <w:rPr>
          <w:rFonts w:ascii="Candara" w:hAnsi="Candara" w:cstheme="minorHAnsi"/>
          <w:sz w:val="22"/>
          <w:szCs w:val="22"/>
        </w:rPr>
        <w:t>.</w:t>
      </w:r>
    </w:p>
    <w:p w14:paraId="6ABA3D22" w14:textId="77777777" w:rsidR="00E54B90" w:rsidRPr="00675132" w:rsidRDefault="00E54B90" w:rsidP="007074D6">
      <w:pPr>
        <w:spacing w:after="0" w:line="240" w:lineRule="auto"/>
        <w:jc w:val="left"/>
        <w:rPr>
          <w:rFonts w:ascii="Candara" w:hAnsi="Candara" w:cstheme="minorHAnsi"/>
          <w:bCs/>
          <w:sz w:val="22"/>
          <w:szCs w:val="22"/>
        </w:rPr>
      </w:pPr>
    </w:p>
    <w:p w14:paraId="45A662DA" w14:textId="77777777" w:rsidR="00E54B90" w:rsidRPr="00675132" w:rsidRDefault="00CA168B" w:rsidP="003B5FA4">
      <w:pPr>
        <w:pStyle w:val="ListParagraph"/>
        <w:numPr>
          <w:ilvl w:val="0"/>
          <w:numId w:val="22"/>
        </w:numPr>
        <w:spacing w:after="0" w:line="240" w:lineRule="auto"/>
        <w:rPr>
          <w:rFonts w:ascii="Candara" w:hAnsi="Candara" w:cstheme="minorHAnsi"/>
          <w:sz w:val="22"/>
          <w:szCs w:val="22"/>
        </w:rPr>
      </w:pPr>
      <w:r w:rsidRPr="00675132">
        <w:rPr>
          <w:rFonts w:ascii="Candara" w:hAnsi="Candara" w:cstheme="minorHAnsi"/>
          <w:sz w:val="22"/>
          <w:szCs w:val="22"/>
        </w:rPr>
        <w:t xml:space="preserve">Do you operate </w:t>
      </w:r>
      <w:r w:rsidR="00AC093F" w:rsidRPr="00675132">
        <w:rPr>
          <w:rFonts w:ascii="Candara" w:hAnsi="Candara" w:cstheme="minorHAnsi"/>
          <w:sz w:val="22"/>
          <w:szCs w:val="22"/>
        </w:rPr>
        <w:t>the following policies</w:t>
      </w:r>
      <w:r w:rsidR="00E54B90" w:rsidRPr="00675132">
        <w:rPr>
          <w:rFonts w:ascii="Candara" w:hAnsi="Candara" w:cstheme="minorHAnsi"/>
          <w:sz w:val="22"/>
          <w:szCs w:val="22"/>
        </w:rPr>
        <w:t xml:space="preserve"> within your company</w:t>
      </w:r>
      <w:r w:rsidRPr="00675132">
        <w:rPr>
          <w:rFonts w:ascii="Candara" w:hAnsi="Candara" w:cstheme="minorHAnsi"/>
          <w:sz w:val="22"/>
          <w:szCs w:val="22"/>
        </w:rPr>
        <w:t xml:space="preserve">? </w:t>
      </w:r>
      <w:r w:rsidR="00E54B90" w:rsidRPr="00675132">
        <w:rPr>
          <w:rFonts w:ascii="Candara" w:hAnsi="Candara" w:cstheme="minorHAnsi"/>
          <w:sz w:val="22"/>
          <w:szCs w:val="22"/>
        </w:rPr>
        <w:t xml:space="preserve"> If yes to any of the above please provide a copy with your bid.</w:t>
      </w:r>
    </w:p>
    <w:p w14:paraId="1B2B1273" w14:textId="77777777" w:rsidR="00AC093F" w:rsidRPr="00675132"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675132" w14:paraId="0C17EE0F" w14:textId="77777777" w:rsidTr="005468DF">
        <w:tc>
          <w:tcPr>
            <w:tcW w:w="1696" w:type="dxa"/>
          </w:tcPr>
          <w:p w14:paraId="5E6F83AB"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675132">
              <w:rPr>
                <w:rFonts w:ascii="Candara" w:hAnsi="Candara" w:cs="Calibri"/>
                <w:b/>
                <w:sz w:val="22"/>
                <w:szCs w:val="22"/>
              </w:rPr>
              <w:t>Policies</w:t>
            </w:r>
          </w:p>
        </w:tc>
        <w:tc>
          <w:tcPr>
            <w:tcW w:w="1134" w:type="dxa"/>
          </w:tcPr>
          <w:p w14:paraId="771B124E"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675132">
              <w:rPr>
                <w:rFonts w:ascii="Candara" w:hAnsi="Candara" w:cs="Calibri"/>
                <w:b/>
                <w:sz w:val="22"/>
                <w:szCs w:val="22"/>
              </w:rPr>
              <w:t>Yes / No</w:t>
            </w:r>
          </w:p>
        </w:tc>
        <w:tc>
          <w:tcPr>
            <w:tcW w:w="6798" w:type="dxa"/>
          </w:tcPr>
          <w:p w14:paraId="649A3CB6"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675132">
              <w:rPr>
                <w:rFonts w:ascii="Candara" w:hAnsi="Candara" w:cs="Calibri"/>
                <w:sz w:val="22"/>
                <w:szCs w:val="22"/>
              </w:rPr>
              <w:t>Outline how these policies are embedded and adhered to within your organisation</w:t>
            </w:r>
          </w:p>
        </w:tc>
      </w:tr>
      <w:tr w:rsidR="0084605E" w:rsidRPr="00675132" w14:paraId="4A83130D" w14:textId="77777777" w:rsidTr="005468DF">
        <w:trPr>
          <w:trHeight w:val="523"/>
        </w:trPr>
        <w:tc>
          <w:tcPr>
            <w:tcW w:w="1696" w:type="dxa"/>
          </w:tcPr>
          <w:p w14:paraId="0D14640F"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Calibri"/>
                <w:sz w:val="22"/>
                <w:szCs w:val="22"/>
              </w:rPr>
              <w:t>Fraud and Bribery</w:t>
            </w:r>
          </w:p>
        </w:tc>
        <w:tc>
          <w:tcPr>
            <w:tcW w:w="1134" w:type="dxa"/>
          </w:tcPr>
          <w:p w14:paraId="624F462D"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675132" w14:paraId="158303D9" w14:textId="77777777" w:rsidTr="005468DF">
        <w:trPr>
          <w:trHeight w:val="559"/>
        </w:trPr>
        <w:tc>
          <w:tcPr>
            <w:tcW w:w="1696" w:type="dxa"/>
          </w:tcPr>
          <w:p w14:paraId="217EA434"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Calibri"/>
                <w:sz w:val="22"/>
                <w:szCs w:val="22"/>
              </w:rPr>
              <w:t>Equality &amp; Diversity Policy</w:t>
            </w:r>
          </w:p>
        </w:tc>
        <w:tc>
          <w:tcPr>
            <w:tcW w:w="1134" w:type="dxa"/>
          </w:tcPr>
          <w:p w14:paraId="126E2780"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675132" w14:paraId="6F30DEFB" w14:textId="77777777" w:rsidTr="005468DF">
        <w:trPr>
          <w:trHeight w:val="553"/>
        </w:trPr>
        <w:tc>
          <w:tcPr>
            <w:tcW w:w="1696" w:type="dxa"/>
          </w:tcPr>
          <w:p w14:paraId="5E37609D"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Calibri"/>
                <w:sz w:val="22"/>
                <w:szCs w:val="22"/>
              </w:rPr>
              <w:t>Environmental Policy</w:t>
            </w:r>
          </w:p>
        </w:tc>
        <w:tc>
          <w:tcPr>
            <w:tcW w:w="1134" w:type="dxa"/>
          </w:tcPr>
          <w:p w14:paraId="0D825D80"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675132" w14:paraId="0C24ED0F" w14:textId="77777777" w:rsidTr="005468DF">
        <w:trPr>
          <w:trHeight w:val="561"/>
        </w:trPr>
        <w:tc>
          <w:tcPr>
            <w:tcW w:w="1696" w:type="dxa"/>
          </w:tcPr>
          <w:p w14:paraId="40E72D6F"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Calibri"/>
                <w:sz w:val="22"/>
                <w:szCs w:val="22"/>
              </w:rPr>
              <w:t>Quality Management Policy</w:t>
            </w:r>
          </w:p>
        </w:tc>
        <w:tc>
          <w:tcPr>
            <w:tcW w:w="1134" w:type="dxa"/>
          </w:tcPr>
          <w:p w14:paraId="7FC6C4AD"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675132" w14:paraId="31B165FA" w14:textId="77777777" w:rsidTr="005468DF">
        <w:trPr>
          <w:trHeight w:val="541"/>
        </w:trPr>
        <w:tc>
          <w:tcPr>
            <w:tcW w:w="1696" w:type="dxa"/>
          </w:tcPr>
          <w:p w14:paraId="7FA7088D"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Calibri"/>
                <w:sz w:val="22"/>
                <w:szCs w:val="22"/>
              </w:rPr>
              <w:t>Health &amp; Safety Policy</w:t>
            </w:r>
          </w:p>
        </w:tc>
        <w:tc>
          <w:tcPr>
            <w:tcW w:w="1134" w:type="dxa"/>
          </w:tcPr>
          <w:p w14:paraId="45FFFA97"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Pr="0067513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Pr="00675132"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Pr="00675132"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3D1EE170" w:rsidR="00811ABF" w:rsidRPr="00675132"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675132">
        <w:rPr>
          <w:rFonts w:ascii="Candara" w:hAnsi="Candara" w:cs="Calibri"/>
          <w:sz w:val="22"/>
          <w:szCs w:val="22"/>
        </w:rPr>
        <w:lastRenderedPageBreak/>
        <w:t>Outline h</w:t>
      </w:r>
      <w:r w:rsidR="00076E46">
        <w:rPr>
          <w:rFonts w:ascii="Candara" w:hAnsi="Candara" w:cs="Calibri"/>
          <w:sz w:val="22"/>
          <w:szCs w:val="22"/>
        </w:rPr>
        <w:t>ow you comply with</w:t>
      </w:r>
      <w:r w:rsidRPr="00675132">
        <w:rPr>
          <w:rFonts w:ascii="Candara" w:hAnsi="Candara" w:cs="Calibri"/>
          <w:sz w:val="22"/>
          <w:szCs w:val="22"/>
        </w:rPr>
        <w:t xml:space="preserve"> statutory and regulatory requirements</w:t>
      </w:r>
    </w:p>
    <w:p w14:paraId="617CE7F4" w14:textId="77777777" w:rsidR="00431D9D" w:rsidRPr="00675132"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rsidRPr="00675132" w14:paraId="02431AB2" w14:textId="77777777" w:rsidTr="00431D9D">
        <w:tc>
          <w:tcPr>
            <w:tcW w:w="9628" w:type="dxa"/>
          </w:tcPr>
          <w:p w14:paraId="0FDB6B83" w14:textId="77777777" w:rsidR="00431D9D" w:rsidRPr="00675132"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Pr="00675132"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Pr="00675132"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Pr="00675132"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675132" w:rsidRDefault="00BC1FA4" w:rsidP="00BC1FA4">
      <w:pPr>
        <w:pStyle w:val="ListParagraph"/>
        <w:numPr>
          <w:ilvl w:val="0"/>
          <w:numId w:val="22"/>
        </w:numPr>
        <w:spacing w:after="0" w:line="240" w:lineRule="auto"/>
        <w:rPr>
          <w:rFonts w:ascii="Candara" w:hAnsi="Candara" w:cstheme="minorHAnsi"/>
          <w:sz w:val="22"/>
          <w:szCs w:val="22"/>
        </w:rPr>
      </w:pPr>
      <w:r w:rsidRPr="00675132">
        <w:rPr>
          <w:rFonts w:ascii="Candara" w:hAnsi="Candara" w:cstheme="minorHAnsi"/>
          <w:sz w:val="22"/>
          <w:szCs w:val="22"/>
        </w:rPr>
        <w:t>Will you be subcontracting any activities in order to supply Malaria Consortium?</w:t>
      </w:r>
      <w:r w:rsidRPr="00675132">
        <w:rPr>
          <w:rFonts w:ascii="Candara" w:hAnsi="Candara" w:cstheme="minorHAnsi"/>
          <w:sz w:val="22"/>
          <w:szCs w:val="22"/>
        </w:rPr>
        <w:tab/>
      </w:r>
      <w:r w:rsidRPr="00675132">
        <w:rPr>
          <w:rFonts w:ascii="Candara" w:hAnsi="Candara" w:cstheme="minorHAnsi"/>
          <w:sz w:val="22"/>
          <w:szCs w:val="22"/>
        </w:rPr>
        <w:tab/>
      </w:r>
    </w:p>
    <w:p w14:paraId="37BA65E0" w14:textId="77777777" w:rsidR="00BC1FA4" w:rsidRPr="00675132" w:rsidRDefault="00BC1FA4" w:rsidP="00BC1FA4">
      <w:pPr>
        <w:spacing w:after="0" w:line="240" w:lineRule="auto"/>
        <w:rPr>
          <w:rFonts w:ascii="Candara" w:hAnsi="Candara" w:cstheme="minorHAnsi"/>
          <w:sz w:val="22"/>
          <w:szCs w:val="22"/>
        </w:rPr>
      </w:pPr>
    </w:p>
    <w:p w14:paraId="04E30C8F" w14:textId="77777777" w:rsidR="00BC1FA4" w:rsidRPr="00675132" w:rsidRDefault="00BC1FA4" w:rsidP="00BC1FA4">
      <w:pPr>
        <w:spacing w:after="0" w:line="240" w:lineRule="auto"/>
        <w:rPr>
          <w:rFonts w:ascii="Candara" w:hAnsi="Candara" w:cstheme="minorHAnsi"/>
          <w:sz w:val="22"/>
          <w:szCs w:val="22"/>
        </w:rPr>
      </w:pPr>
      <w:r w:rsidRPr="00675132">
        <w:rPr>
          <w:rFonts w:ascii="Candara" w:hAnsi="Candara" w:cstheme="minorHAnsi"/>
          <w:sz w:val="22"/>
          <w:szCs w:val="22"/>
        </w:rPr>
        <w:t xml:space="preserve">Yes   </w:t>
      </w:r>
      <w:r w:rsidRPr="00675132">
        <w:rPr>
          <w:rFonts w:ascii="Candara" w:hAnsi="Candara" w:cstheme="minorHAnsi"/>
          <w:sz w:val="22"/>
          <w:szCs w:val="22"/>
        </w:rPr>
        <w:fldChar w:fldCharType="begin">
          <w:ffData>
            <w:name w:val="Check2"/>
            <w:enabled/>
            <w:calcOnExit w:val="0"/>
            <w:checkBox>
              <w:sizeAuto/>
              <w:default w:val="0"/>
            </w:checkBox>
          </w:ffData>
        </w:fldChar>
      </w:r>
      <w:r w:rsidRPr="00675132">
        <w:rPr>
          <w:rFonts w:ascii="Candara" w:hAnsi="Candara" w:cstheme="minorHAnsi"/>
          <w:sz w:val="22"/>
          <w:szCs w:val="22"/>
        </w:rPr>
        <w:instrText xml:space="preserve"> FORMCHECKBOX </w:instrText>
      </w:r>
      <w:r w:rsidR="00EA4945">
        <w:rPr>
          <w:rFonts w:ascii="Candara" w:hAnsi="Candara" w:cstheme="minorHAnsi"/>
          <w:sz w:val="22"/>
          <w:szCs w:val="22"/>
        </w:rPr>
      </w:r>
      <w:r w:rsidR="00EA4945">
        <w:rPr>
          <w:rFonts w:ascii="Candara" w:hAnsi="Candara" w:cstheme="minorHAnsi"/>
          <w:sz w:val="22"/>
          <w:szCs w:val="22"/>
        </w:rPr>
        <w:fldChar w:fldCharType="separate"/>
      </w:r>
      <w:r w:rsidRPr="00675132">
        <w:rPr>
          <w:rFonts w:ascii="Candara" w:hAnsi="Candara" w:cstheme="minorHAnsi"/>
          <w:sz w:val="22"/>
          <w:szCs w:val="22"/>
        </w:rPr>
        <w:fldChar w:fldCharType="end"/>
      </w:r>
      <w:r w:rsidRPr="00675132">
        <w:rPr>
          <w:rFonts w:ascii="Candara" w:hAnsi="Candara" w:cstheme="minorHAnsi"/>
          <w:sz w:val="22"/>
          <w:szCs w:val="22"/>
        </w:rPr>
        <w:t xml:space="preserve">   No</w:t>
      </w:r>
      <w:r w:rsidRPr="00675132">
        <w:rPr>
          <w:rFonts w:ascii="Candara" w:hAnsi="Candara" w:cstheme="minorHAnsi"/>
          <w:sz w:val="22"/>
          <w:szCs w:val="22"/>
        </w:rPr>
        <w:fldChar w:fldCharType="begin">
          <w:ffData>
            <w:name w:val="Check1"/>
            <w:enabled/>
            <w:calcOnExit w:val="0"/>
            <w:checkBox>
              <w:sizeAuto/>
              <w:default w:val="0"/>
            </w:checkBox>
          </w:ffData>
        </w:fldChar>
      </w:r>
      <w:r w:rsidRPr="00675132">
        <w:rPr>
          <w:rFonts w:ascii="Candara" w:hAnsi="Candara" w:cstheme="minorHAnsi"/>
          <w:sz w:val="22"/>
          <w:szCs w:val="22"/>
        </w:rPr>
        <w:instrText xml:space="preserve"> FORMCHECKBOX </w:instrText>
      </w:r>
      <w:r w:rsidR="00EA4945">
        <w:rPr>
          <w:rFonts w:ascii="Candara" w:hAnsi="Candara" w:cstheme="minorHAnsi"/>
          <w:sz w:val="22"/>
          <w:szCs w:val="22"/>
        </w:rPr>
      </w:r>
      <w:r w:rsidR="00EA4945">
        <w:rPr>
          <w:rFonts w:ascii="Candara" w:hAnsi="Candara" w:cstheme="minorHAnsi"/>
          <w:sz w:val="22"/>
          <w:szCs w:val="22"/>
        </w:rPr>
        <w:fldChar w:fldCharType="separate"/>
      </w:r>
      <w:r w:rsidRPr="00675132">
        <w:rPr>
          <w:rFonts w:ascii="Candara" w:hAnsi="Candara" w:cstheme="minorHAnsi"/>
          <w:sz w:val="22"/>
          <w:szCs w:val="22"/>
        </w:rPr>
        <w:fldChar w:fldCharType="end"/>
      </w:r>
    </w:p>
    <w:p w14:paraId="156576AF" w14:textId="77777777" w:rsidR="00BC1FA4" w:rsidRPr="00675132" w:rsidRDefault="00BC1FA4" w:rsidP="00BC1FA4">
      <w:pPr>
        <w:spacing w:after="0" w:line="240" w:lineRule="auto"/>
        <w:rPr>
          <w:rFonts w:ascii="Candara" w:hAnsi="Candara" w:cstheme="minorHAnsi"/>
          <w:sz w:val="22"/>
          <w:szCs w:val="22"/>
        </w:rPr>
      </w:pPr>
    </w:p>
    <w:p w14:paraId="7086DBE8" w14:textId="77777777" w:rsidR="00BC1FA4" w:rsidRPr="00675132" w:rsidRDefault="00BC1FA4" w:rsidP="00BC1FA4">
      <w:pPr>
        <w:spacing w:after="0" w:line="240" w:lineRule="auto"/>
        <w:rPr>
          <w:rFonts w:ascii="Candara" w:hAnsi="Candara" w:cstheme="minorHAnsi"/>
          <w:sz w:val="22"/>
          <w:szCs w:val="22"/>
        </w:rPr>
      </w:pPr>
      <w:r w:rsidRPr="00675132">
        <w:rPr>
          <w:rFonts w:ascii="Candara" w:hAnsi="Candara" w:cstheme="minorHAnsi"/>
          <w:sz w:val="22"/>
          <w:szCs w:val="22"/>
        </w:rPr>
        <w:t>If yes, give details of relevant subcontractors and what operations they would carry out:</w:t>
      </w:r>
    </w:p>
    <w:p w14:paraId="00AF464D" w14:textId="77777777" w:rsidR="00BC1FA4" w:rsidRPr="00675132" w:rsidRDefault="00BC1FA4" w:rsidP="00BC1FA4">
      <w:pPr>
        <w:spacing w:after="0" w:line="240" w:lineRule="auto"/>
        <w:rPr>
          <w:rFonts w:ascii="Candara" w:hAnsi="Candara"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675132" w14:paraId="7DFE6667" w14:textId="77777777" w:rsidTr="009E4BFC">
        <w:tc>
          <w:tcPr>
            <w:tcW w:w="2520" w:type="dxa"/>
          </w:tcPr>
          <w:p w14:paraId="5F28A48E" w14:textId="77777777" w:rsidR="00BC1FA4" w:rsidRPr="00675132" w:rsidRDefault="00BC1FA4" w:rsidP="009E4BFC">
            <w:pPr>
              <w:spacing w:after="0" w:line="240" w:lineRule="auto"/>
              <w:jc w:val="left"/>
              <w:rPr>
                <w:rFonts w:ascii="Candara" w:hAnsi="Candara" w:cstheme="minorHAnsi"/>
                <w:b/>
                <w:bCs/>
                <w:sz w:val="22"/>
                <w:szCs w:val="22"/>
              </w:rPr>
            </w:pPr>
            <w:r w:rsidRPr="00675132">
              <w:rPr>
                <w:rFonts w:ascii="Candara" w:hAnsi="Candara" w:cstheme="minorHAnsi"/>
                <w:b/>
                <w:bCs/>
                <w:sz w:val="22"/>
                <w:szCs w:val="22"/>
              </w:rPr>
              <w:t>Subcontractor</w:t>
            </w:r>
          </w:p>
        </w:tc>
        <w:tc>
          <w:tcPr>
            <w:tcW w:w="2880" w:type="dxa"/>
          </w:tcPr>
          <w:p w14:paraId="353DB859" w14:textId="77777777" w:rsidR="00BC1FA4" w:rsidRPr="00675132" w:rsidRDefault="00BC1FA4" w:rsidP="009E4BFC">
            <w:pPr>
              <w:spacing w:after="0" w:line="240" w:lineRule="auto"/>
              <w:jc w:val="left"/>
              <w:rPr>
                <w:rFonts w:ascii="Candara" w:hAnsi="Candara" w:cstheme="minorHAnsi"/>
                <w:b/>
                <w:bCs/>
                <w:sz w:val="22"/>
                <w:szCs w:val="22"/>
              </w:rPr>
            </w:pPr>
            <w:r w:rsidRPr="00675132">
              <w:rPr>
                <w:rFonts w:ascii="Candara" w:hAnsi="Candara" w:cstheme="minorHAnsi"/>
                <w:b/>
                <w:bCs/>
                <w:sz w:val="22"/>
                <w:szCs w:val="22"/>
              </w:rPr>
              <w:t>Location</w:t>
            </w:r>
          </w:p>
        </w:tc>
        <w:tc>
          <w:tcPr>
            <w:tcW w:w="3780" w:type="dxa"/>
          </w:tcPr>
          <w:p w14:paraId="1BD60EB1" w14:textId="77777777" w:rsidR="00BC1FA4" w:rsidRPr="00675132" w:rsidRDefault="00BC1FA4" w:rsidP="009E4BFC">
            <w:pPr>
              <w:spacing w:after="0" w:line="240" w:lineRule="auto"/>
              <w:jc w:val="left"/>
              <w:rPr>
                <w:rFonts w:ascii="Candara" w:hAnsi="Candara" w:cstheme="minorHAnsi"/>
                <w:b/>
                <w:bCs/>
                <w:sz w:val="22"/>
                <w:szCs w:val="22"/>
              </w:rPr>
            </w:pPr>
            <w:r w:rsidRPr="00675132">
              <w:rPr>
                <w:rFonts w:ascii="Candara" w:hAnsi="Candara" w:cstheme="minorHAnsi"/>
                <w:b/>
                <w:bCs/>
                <w:sz w:val="22"/>
                <w:szCs w:val="22"/>
              </w:rPr>
              <w:t xml:space="preserve">Operation </w:t>
            </w:r>
          </w:p>
        </w:tc>
      </w:tr>
      <w:tr w:rsidR="00BC1FA4" w:rsidRPr="00675132" w14:paraId="252A929B" w14:textId="77777777" w:rsidTr="009E4BFC">
        <w:tc>
          <w:tcPr>
            <w:tcW w:w="2520" w:type="dxa"/>
          </w:tcPr>
          <w:p w14:paraId="23AB6FE9" w14:textId="77777777" w:rsidR="00BC1FA4" w:rsidRPr="00675132" w:rsidRDefault="00BC1FA4" w:rsidP="009E4BFC">
            <w:pPr>
              <w:spacing w:after="0" w:line="240" w:lineRule="auto"/>
              <w:rPr>
                <w:rFonts w:ascii="Candara" w:hAnsi="Candara" w:cstheme="minorHAnsi"/>
                <w:sz w:val="22"/>
                <w:szCs w:val="22"/>
              </w:rPr>
            </w:pPr>
          </w:p>
        </w:tc>
        <w:tc>
          <w:tcPr>
            <w:tcW w:w="2880" w:type="dxa"/>
          </w:tcPr>
          <w:p w14:paraId="02F1061B" w14:textId="77777777" w:rsidR="00BC1FA4" w:rsidRPr="00675132" w:rsidRDefault="00BC1FA4" w:rsidP="009E4BFC">
            <w:pPr>
              <w:spacing w:after="0" w:line="240" w:lineRule="auto"/>
              <w:rPr>
                <w:rFonts w:ascii="Candara" w:hAnsi="Candara" w:cstheme="minorHAnsi"/>
                <w:sz w:val="22"/>
                <w:szCs w:val="22"/>
              </w:rPr>
            </w:pPr>
          </w:p>
        </w:tc>
        <w:tc>
          <w:tcPr>
            <w:tcW w:w="3780" w:type="dxa"/>
          </w:tcPr>
          <w:p w14:paraId="7383DFB8" w14:textId="77777777" w:rsidR="00BC1FA4" w:rsidRPr="00675132" w:rsidRDefault="00BC1FA4" w:rsidP="009E4BFC">
            <w:pPr>
              <w:spacing w:after="0" w:line="240" w:lineRule="auto"/>
              <w:rPr>
                <w:rFonts w:ascii="Candara" w:hAnsi="Candara" w:cstheme="minorHAnsi"/>
                <w:sz w:val="22"/>
                <w:szCs w:val="22"/>
              </w:rPr>
            </w:pPr>
          </w:p>
        </w:tc>
      </w:tr>
      <w:tr w:rsidR="00BC1FA4" w:rsidRPr="00675132" w14:paraId="459ADD83" w14:textId="77777777" w:rsidTr="009E4BFC">
        <w:tc>
          <w:tcPr>
            <w:tcW w:w="2520" w:type="dxa"/>
          </w:tcPr>
          <w:p w14:paraId="6D46F8FB" w14:textId="77777777" w:rsidR="00BC1FA4" w:rsidRPr="00675132" w:rsidRDefault="00BC1FA4" w:rsidP="009E4BFC">
            <w:pPr>
              <w:spacing w:after="0" w:line="240" w:lineRule="auto"/>
              <w:rPr>
                <w:rFonts w:ascii="Candara" w:hAnsi="Candara" w:cstheme="minorHAnsi"/>
                <w:sz w:val="22"/>
                <w:szCs w:val="22"/>
              </w:rPr>
            </w:pPr>
          </w:p>
        </w:tc>
        <w:tc>
          <w:tcPr>
            <w:tcW w:w="2880" w:type="dxa"/>
          </w:tcPr>
          <w:p w14:paraId="56CAA99F" w14:textId="77777777" w:rsidR="00BC1FA4" w:rsidRPr="00675132" w:rsidRDefault="00BC1FA4" w:rsidP="009E4BFC">
            <w:pPr>
              <w:spacing w:after="0" w:line="240" w:lineRule="auto"/>
              <w:rPr>
                <w:rFonts w:ascii="Candara" w:hAnsi="Candara" w:cstheme="minorHAnsi"/>
                <w:sz w:val="22"/>
                <w:szCs w:val="22"/>
              </w:rPr>
            </w:pPr>
          </w:p>
        </w:tc>
        <w:tc>
          <w:tcPr>
            <w:tcW w:w="3780" w:type="dxa"/>
          </w:tcPr>
          <w:p w14:paraId="37DA1D17" w14:textId="77777777" w:rsidR="00BC1FA4" w:rsidRPr="00675132" w:rsidRDefault="00BC1FA4" w:rsidP="009E4BFC">
            <w:pPr>
              <w:spacing w:after="0" w:line="240" w:lineRule="auto"/>
              <w:rPr>
                <w:rFonts w:ascii="Candara" w:hAnsi="Candara" w:cstheme="minorHAnsi"/>
                <w:sz w:val="22"/>
                <w:szCs w:val="22"/>
              </w:rPr>
            </w:pPr>
          </w:p>
        </w:tc>
      </w:tr>
      <w:tr w:rsidR="00BC1FA4" w:rsidRPr="00675132" w14:paraId="0E80DC7B" w14:textId="77777777" w:rsidTr="009E4BFC">
        <w:tc>
          <w:tcPr>
            <w:tcW w:w="2520" w:type="dxa"/>
          </w:tcPr>
          <w:p w14:paraId="6130C27B" w14:textId="77777777" w:rsidR="00BC1FA4" w:rsidRPr="00675132" w:rsidRDefault="00BC1FA4" w:rsidP="009E4BFC">
            <w:pPr>
              <w:spacing w:after="0" w:line="240" w:lineRule="auto"/>
              <w:rPr>
                <w:rFonts w:ascii="Candara" w:hAnsi="Candara" w:cstheme="minorHAnsi"/>
                <w:sz w:val="22"/>
                <w:szCs w:val="22"/>
              </w:rPr>
            </w:pPr>
          </w:p>
        </w:tc>
        <w:tc>
          <w:tcPr>
            <w:tcW w:w="2880" w:type="dxa"/>
          </w:tcPr>
          <w:p w14:paraId="26A1C4FF" w14:textId="77777777" w:rsidR="00BC1FA4" w:rsidRPr="00675132" w:rsidRDefault="00BC1FA4" w:rsidP="009E4BFC">
            <w:pPr>
              <w:spacing w:after="0" w:line="240" w:lineRule="auto"/>
              <w:rPr>
                <w:rFonts w:ascii="Candara" w:hAnsi="Candara" w:cstheme="minorHAnsi"/>
                <w:sz w:val="22"/>
                <w:szCs w:val="22"/>
              </w:rPr>
            </w:pPr>
          </w:p>
        </w:tc>
        <w:tc>
          <w:tcPr>
            <w:tcW w:w="3780" w:type="dxa"/>
          </w:tcPr>
          <w:p w14:paraId="270F3C16" w14:textId="77777777" w:rsidR="00BC1FA4" w:rsidRPr="00675132" w:rsidRDefault="00BC1FA4" w:rsidP="009E4BFC">
            <w:pPr>
              <w:spacing w:after="0" w:line="240" w:lineRule="auto"/>
              <w:rPr>
                <w:rFonts w:ascii="Candara" w:hAnsi="Candara" w:cstheme="minorHAnsi"/>
                <w:sz w:val="22"/>
                <w:szCs w:val="22"/>
              </w:rPr>
            </w:pPr>
          </w:p>
        </w:tc>
      </w:tr>
    </w:tbl>
    <w:p w14:paraId="00970EEA" w14:textId="2FE7616B" w:rsidR="00BC1FA4" w:rsidRDefault="00BC1FA4" w:rsidP="00BC1FA4">
      <w:pPr>
        <w:pStyle w:val="address"/>
        <w:tabs>
          <w:tab w:val="left" w:pos="1442"/>
          <w:tab w:val="left" w:pos="2880"/>
        </w:tabs>
        <w:spacing w:before="0" w:beforeAutospacing="0" w:after="0" w:afterAutospacing="0"/>
        <w:jc w:val="both"/>
        <w:rPr>
          <w:rFonts w:ascii="Candara" w:hAnsi="Candara" w:cstheme="minorHAnsi"/>
          <w:sz w:val="22"/>
          <w:szCs w:val="22"/>
        </w:rPr>
      </w:pPr>
    </w:p>
    <w:p w14:paraId="5A910B8E" w14:textId="2B236205" w:rsidR="00912224" w:rsidRPr="00912224" w:rsidRDefault="00912224" w:rsidP="00BC1FA4">
      <w:pPr>
        <w:pStyle w:val="address"/>
        <w:tabs>
          <w:tab w:val="left" w:pos="1442"/>
          <w:tab w:val="left" w:pos="2880"/>
        </w:tabs>
        <w:spacing w:before="0" w:beforeAutospacing="0" w:after="0" w:afterAutospacing="0"/>
        <w:jc w:val="both"/>
        <w:rPr>
          <w:rFonts w:ascii="Candara" w:hAnsi="Candara" w:cstheme="minorHAnsi"/>
          <w:b/>
          <w:sz w:val="22"/>
          <w:szCs w:val="22"/>
        </w:rPr>
      </w:pPr>
      <w:r w:rsidRPr="00912224">
        <w:rPr>
          <w:rFonts w:ascii="Candara" w:hAnsi="Candara" w:cstheme="minorHAnsi"/>
          <w:b/>
          <w:sz w:val="22"/>
          <w:szCs w:val="22"/>
        </w:rPr>
        <w:t xml:space="preserve">PRICING PROPOSAL </w:t>
      </w:r>
    </w:p>
    <w:p w14:paraId="3E23CB46" w14:textId="75800A34" w:rsidR="00647E48" w:rsidRPr="00912224" w:rsidRDefault="00647E48" w:rsidP="007074D6">
      <w:pPr>
        <w:tabs>
          <w:tab w:val="clear" w:pos="1418"/>
          <w:tab w:val="left" w:pos="1442"/>
          <w:tab w:val="left" w:pos="2880"/>
        </w:tabs>
        <w:spacing w:after="0" w:line="240" w:lineRule="auto"/>
        <w:rPr>
          <w:rFonts w:ascii="Candara" w:hAnsi="Candara" w:cstheme="minorHAnsi"/>
          <w:sz w:val="22"/>
          <w:szCs w:val="22"/>
          <w:u w:val="single"/>
        </w:rPr>
      </w:pPr>
    </w:p>
    <w:p w14:paraId="14F6B7E5" w14:textId="77A5D838" w:rsidR="00787A4A" w:rsidRDefault="00912224" w:rsidP="00906676">
      <w:pPr>
        <w:pStyle w:val="ListParagraph"/>
        <w:numPr>
          <w:ilvl w:val="0"/>
          <w:numId w:val="22"/>
        </w:numPr>
        <w:tabs>
          <w:tab w:val="clear" w:pos="1418"/>
          <w:tab w:val="left" w:pos="1442"/>
          <w:tab w:val="left" w:pos="2880"/>
        </w:tabs>
        <w:spacing w:after="0" w:line="240" w:lineRule="auto"/>
        <w:rPr>
          <w:rFonts w:ascii="Candara" w:hAnsi="Candara" w:cstheme="minorHAnsi"/>
          <w:sz w:val="22"/>
          <w:szCs w:val="22"/>
        </w:rPr>
      </w:pPr>
      <w:r>
        <w:rPr>
          <w:rFonts w:ascii="Candara" w:hAnsi="Candara" w:cstheme="minorHAnsi"/>
          <w:sz w:val="22"/>
          <w:szCs w:val="22"/>
        </w:rPr>
        <w:t>Give a summary of prices</w:t>
      </w:r>
      <w:r w:rsidR="00FB38E1" w:rsidRPr="00675132">
        <w:rPr>
          <w:rFonts w:ascii="Candara" w:hAnsi="Candara" w:cstheme="minorHAnsi"/>
          <w:sz w:val="22"/>
          <w:szCs w:val="22"/>
        </w:rPr>
        <w:t xml:space="preserve"> for the items</w:t>
      </w:r>
      <w:r>
        <w:rPr>
          <w:rFonts w:ascii="Candara" w:hAnsi="Candara" w:cstheme="minorHAnsi"/>
          <w:sz w:val="22"/>
          <w:szCs w:val="22"/>
        </w:rPr>
        <w:t>/equipment</w:t>
      </w:r>
      <w:r w:rsidR="00FB38E1" w:rsidRPr="00675132">
        <w:rPr>
          <w:rFonts w:ascii="Candara" w:hAnsi="Candara" w:cstheme="minorHAnsi"/>
          <w:sz w:val="22"/>
          <w:szCs w:val="22"/>
        </w:rPr>
        <w:t xml:space="preserve"> to be supplied</w:t>
      </w:r>
      <w:r w:rsidR="00965257">
        <w:rPr>
          <w:rFonts w:ascii="Candara" w:hAnsi="Candara" w:cstheme="minorHAnsi"/>
          <w:sz w:val="22"/>
          <w:szCs w:val="22"/>
        </w:rPr>
        <w:t xml:space="preserve"> and delivered</w:t>
      </w:r>
      <w:r w:rsidR="00FB38E1" w:rsidRPr="00675132">
        <w:rPr>
          <w:rFonts w:ascii="Candara" w:hAnsi="Candara" w:cstheme="minorHAnsi"/>
          <w:sz w:val="22"/>
          <w:szCs w:val="22"/>
        </w:rPr>
        <w:t xml:space="preserve"> to Malaria Consortium</w:t>
      </w:r>
      <w:r w:rsidR="00BA4E3C">
        <w:rPr>
          <w:rFonts w:ascii="Candara" w:hAnsi="Candara" w:cstheme="minorHAnsi"/>
          <w:sz w:val="22"/>
          <w:szCs w:val="22"/>
        </w:rPr>
        <w:t xml:space="preserve"> (prices must be included in table below</w:t>
      </w:r>
      <w:r w:rsidR="00965257">
        <w:rPr>
          <w:rFonts w:ascii="Candara" w:hAnsi="Candara" w:cstheme="minorHAnsi"/>
          <w:sz w:val="22"/>
          <w:szCs w:val="22"/>
        </w:rPr>
        <w:t>)</w:t>
      </w:r>
    </w:p>
    <w:p w14:paraId="3064D4AE" w14:textId="77777777" w:rsidR="00DD0E82" w:rsidRDefault="00DD0E82" w:rsidP="00DD0E82">
      <w:pPr>
        <w:pStyle w:val="ListParagraph"/>
        <w:tabs>
          <w:tab w:val="clear" w:pos="1418"/>
          <w:tab w:val="left" w:pos="1442"/>
          <w:tab w:val="left" w:pos="2880"/>
        </w:tabs>
        <w:spacing w:after="0" w:line="240" w:lineRule="auto"/>
        <w:ind w:left="360"/>
        <w:rPr>
          <w:rFonts w:ascii="Candara" w:hAnsi="Candara" w:cstheme="minorHAnsi"/>
          <w:sz w:val="22"/>
          <w:szCs w:val="22"/>
        </w:rPr>
      </w:pPr>
    </w:p>
    <w:p w14:paraId="23F1F7F3" w14:textId="20C10A72" w:rsidR="00DD0E82" w:rsidRPr="00DD0E82" w:rsidRDefault="00DD0E82" w:rsidP="00DD0E82">
      <w:pPr>
        <w:pStyle w:val="ListParagraph"/>
        <w:tabs>
          <w:tab w:val="clear" w:pos="1418"/>
          <w:tab w:val="left" w:pos="1442"/>
          <w:tab w:val="left" w:pos="2880"/>
        </w:tabs>
        <w:spacing w:after="0" w:line="240" w:lineRule="auto"/>
        <w:ind w:left="360"/>
        <w:rPr>
          <w:rFonts w:ascii="Candara" w:hAnsi="Candara" w:cstheme="minorHAnsi"/>
          <w:b/>
          <w:sz w:val="22"/>
          <w:szCs w:val="22"/>
        </w:rPr>
      </w:pPr>
      <w:r>
        <w:rPr>
          <w:rFonts w:ascii="Candara" w:hAnsi="Candara" w:cstheme="minorHAnsi"/>
          <w:b/>
          <w:sz w:val="22"/>
          <w:szCs w:val="22"/>
        </w:rPr>
        <w:t xml:space="preserve">Note: </w:t>
      </w:r>
      <w:r w:rsidRPr="00DD0E82">
        <w:rPr>
          <w:rFonts w:ascii="Candara" w:hAnsi="Candara" w:cstheme="minorHAnsi"/>
          <w:b/>
          <w:sz w:val="22"/>
          <w:szCs w:val="22"/>
        </w:rPr>
        <w:t>Please note that awards for supply will be made per line item</w:t>
      </w:r>
    </w:p>
    <w:tbl>
      <w:tblPr>
        <w:tblpPr w:leftFromText="180" w:rightFromText="180" w:vertAnchor="text" w:horzAnchor="margin" w:tblpY="215"/>
        <w:tblW w:w="8958" w:type="dxa"/>
        <w:tblLayout w:type="fixed"/>
        <w:tblLook w:val="04A0" w:firstRow="1" w:lastRow="0" w:firstColumn="1" w:lastColumn="0" w:noHBand="0" w:noVBand="1"/>
      </w:tblPr>
      <w:tblGrid>
        <w:gridCol w:w="641"/>
        <w:gridCol w:w="2160"/>
        <w:gridCol w:w="3221"/>
        <w:gridCol w:w="990"/>
        <w:gridCol w:w="810"/>
        <w:gridCol w:w="1136"/>
      </w:tblGrid>
      <w:tr w:rsidR="00912224" w:rsidRPr="001072D7" w14:paraId="326BEE0A" w14:textId="77777777" w:rsidTr="00F6524F">
        <w:trPr>
          <w:trHeight w:val="714"/>
        </w:trPr>
        <w:tc>
          <w:tcPr>
            <w:tcW w:w="641" w:type="dxa"/>
            <w:tcBorders>
              <w:top w:val="single" w:sz="6" w:space="0" w:color="auto"/>
              <w:left w:val="single" w:sz="6" w:space="0" w:color="auto"/>
              <w:bottom w:val="single" w:sz="6" w:space="0" w:color="auto"/>
              <w:right w:val="single" w:sz="6" w:space="0" w:color="auto"/>
            </w:tcBorders>
            <w:vAlign w:val="center"/>
            <w:hideMark/>
          </w:tcPr>
          <w:p w14:paraId="7EA31DED" w14:textId="77777777" w:rsidR="00912224" w:rsidRPr="001072D7" w:rsidRDefault="00912224" w:rsidP="00A825F6">
            <w:pPr>
              <w:jc w:val="center"/>
              <w:rPr>
                <w:rFonts w:ascii="Candara" w:eastAsia="Calibri" w:hAnsi="Candara"/>
                <w:b/>
                <w:sz w:val="22"/>
                <w:szCs w:val="22"/>
              </w:rPr>
            </w:pPr>
            <w:r w:rsidRPr="001072D7">
              <w:rPr>
                <w:rFonts w:ascii="Candara" w:eastAsia="Calibri" w:hAnsi="Candara"/>
                <w:b/>
                <w:sz w:val="22"/>
                <w:szCs w:val="22"/>
              </w:rPr>
              <w:lastRenderedPageBreak/>
              <w:t>Item</w:t>
            </w:r>
          </w:p>
        </w:tc>
        <w:tc>
          <w:tcPr>
            <w:tcW w:w="2160" w:type="dxa"/>
            <w:tcBorders>
              <w:top w:val="single" w:sz="6" w:space="0" w:color="auto"/>
              <w:left w:val="single" w:sz="6" w:space="0" w:color="auto"/>
              <w:bottom w:val="single" w:sz="6" w:space="0" w:color="auto"/>
              <w:right w:val="single" w:sz="6" w:space="0" w:color="auto"/>
            </w:tcBorders>
            <w:vAlign w:val="center"/>
          </w:tcPr>
          <w:p w14:paraId="52BFFC11" w14:textId="77777777" w:rsidR="00912224" w:rsidRPr="001072D7" w:rsidRDefault="00912224" w:rsidP="00A825F6">
            <w:pPr>
              <w:contextualSpacing/>
              <w:jc w:val="center"/>
              <w:rPr>
                <w:rFonts w:ascii="Candara" w:hAnsi="Candara"/>
                <w:b/>
                <w:spacing w:val="-10"/>
                <w:kern w:val="28"/>
                <w:sz w:val="22"/>
                <w:szCs w:val="22"/>
              </w:rPr>
            </w:pPr>
            <w:r w:rsidRPr="001072D7">
              <w:rPr>
                <w:rFonts w:ascii="Candara" w:hAnsi="Candara"/>
                <w:b/>
                <w:spacing w:val="-10"/>
                <w:kern w:val="28"/>
                <w:sz w:val="22"/>
                <w:szCs w:val="22"/>
              </w:rPr>
              <w:t>Description</w:t>
            </w:r>
          </w:p>
        </w:tc>
        <w:tc>
          <w:tcPr>
            <w:tcW w:w="3221" w:type="dxa"/>
            <w:tcBorders>
              <w:top w:val="single" w:sz="6" w:space="0" w:color="auto"/>
              <w:left w:val="single" w:sz="6" w:space="0" w:color="auto"/>
              <w:bottom w:val="single" w:sz="6" w:space="0" w:color="auto"/>
              <w:right w:val="single" w:sz="6" w:space="0" w:color="auto"/>
            </w:tcBorders>
            <w:vAlign w:val="center"/>
            <w:hideMark/>
          </w:tcPr>
          <w:p w14:paraId="2A35F277" w14:textId="77777777" w:rsidR="00912224" w:rsidRPr="001072D7" w:rsidRDefault="00912224" w:rsidP="00A825F6">
            <w:pPr>
              <w:contextualSpacing/>
              <w:jc w:val="center"/>
              <w:rPr>
                <w:rFonts w:ascii="Candara" w:hAnsi="Candara"/>
                <w:b/>
                <w:spacing w:val="-10"/>
                <w:kern w:val="28"/>
                <w:sz w:val="22"/>
                <w:szCs w:val="22"/>
              </w:rPr>
            </w:pPr>
            <w:r w:rsidRPr="001072D7">
              <w:rPr>
                <w:rFonts w:ascii="Candara" w:hAnsi="Candara"/>
                <w:b/>
                <w:spacing w:val="-10"/>
                <w:kern w:val="28"/>
                <w:sz w:val="22"/>
                <w:szCs w:val="22"/>
              </w:rPr>
              <w:t>Specification</w:t>
            </w:r>
          </w:p>
        </w:tc>
        <w:tc>
          <w:tcPr>
            <w:tcW w:w="990" w:type="dxa"/>
            <w:tcBorders>
              <w:top w:val="single" w:sz="6" w:space="0" w:color="auto"/>
              <w:left w:val="single" w:sz="6" w:space="0" w:color="auto"/>
              <w:bottom w:val="single" w:sz="6" w:space="0" w:color="auto"/>
              <w:right w:val="single" w:sz="6" w:space="0" w:color="auto"/>
            </w:tcBorders>
            <w:vAlign w:val="center"/>
          </w:tcPr>
          <w:p w14:paraId="72A39459" w14:textId="77777777" w:rsidR="00912224" w:rsidRPr="001072D7" w:rsidRDefault="00912224" w:rsidP="00A825F6">
            <w:pPr>
              <w:jc w:val="center"/>
              <w:rPr>
                <w:rFonts w:ascii="Candara" w:eastAsia="Calibri" w:hAnsi="Candara"/>
                <w:b/>
                <w:sz w:val="22"/>
                <w:szCs w:val="22"/>
              </w:rPr>
            </w:pPr>
            <w:r w:rsidRPr="001072D7">
              <w:rPr>
                <w:rFonts w:ascii="Candara" w:eastAsia="Calibri" w:hAnsi="Candara"/>
                <w:b/>
                <w:sz w:val="22"/>
                <w:szCs w:val="22"/>
              </w:rPr>
              <w:t>Unit</w:t>
            </w:r>
          </w:p>
        </w:tc>
        <w:tc>
          <w:tcPr>
            <w:tcW w:w="810" w:type="dxa"/>
            <w:tcBorders>
              <w:top w:val="single" w:sz="6" w:space="0" w:color="auto"/>
              <w:left w:val="single" w:sz="6" w:space="0" w:color="auto"/>
              <w:bottom w:val="single" w:sz="6" w:space="0" w:color="auto"/>
              <w:right w:val="single" w:sz="6" w:space="0" w:color="auto"/>
            </w:tcBorders>
            <w:vAlign w:val="center"/>
          </w:tcPr>
          <w:p w14:paraId="087F015D" w14:textId="77777777" w:rsidR="00912224" w:rsidRPr="001072D7" w:rsidRDefault="00912224" w:rsidP="00A825F6">
            <w:pPr>
              <w:jc w:val="center"/>
              <w:rPr>
                <w:rFonts w:ascii="Candara" w:eastAsia="Calibri" w:hAnsi="Candara"/>
                <w:b/>
                <w:sz w:val="22"/>
                <w:szCs w:val="22"/>
              </w:rPr>
            </w:pPr>
            <w:r w:rsidRPr="001072D7">
              <w:rPr>
                <w:rFonts w:ascii="Candara" w:eastAsia="Calibri" w:hAnsi="Candara"/>
                <w:b/>
                <w:sz w:val="22"/>
                <w:szCs w:val="22"/>
              </w:rPr>
              <w:t>Quantity</w:t>
            </w:r>
          </w:p>
        </w:tc>
        <w:tc>
          <w:tcPr>
            <w:tcW w:w="1136" w:type="dxa"/>
            <w:tcBorders>
              <w:top w:val="single" w:sz="6" w:space="0" w:color="auto"/>
              <w:left w:val="single" w:sz="6" w:space="0" w:color="auto"/>
              <w:bottom w:val="single" w:sz="6" w:space="0" w:color="auto"/>
              <w:right w:val="single" w:sz="6" w:space="0" w:color="auto"/>
            </w:tcBorders>
            <w:vAlign w:val="center"/>
            <w:hideMark/>
          </w:tcPr>
          <w:p w14:paraId="0B63F6F9" w14:textId="77777777" w:rsidR="00912224" w:rsidRPr="001072D7" w:rsidRDefault="00912224" w:rsidP="00A825F6">
            <w:pPr>
              <w:jc w:val="center"/>
              <w:rPr>
                <w:rFonts w:ascii="Candara" w:eastAsia="Calibri" w:hAnsi="Candara"/>
                <w:b/>
                <w:sz w:val="22"/>
                <w:szCs w:val="22"/>
              </w:rPr>
            </w:pPr>
            <w:r w:rsidRPr="001072D7">
              <w:rPr>
                <w:rFonts w:ascii="Candara" w:eastAsia="Calibri" w:hAnsi="Candara"/>
                <w:b/>
                <w:sz w:val="22"/>
                <w:szCs w:val="22"/>
              </w:rPr>
              <w:t>Unit Cost (Naira)</w:t>
            </w:r>
          </w:p>
        </w:tc>
      </w:tr>
      <w:tr w:rsidR="00912224" w:rsidRPr="00592A99" w14:paraId="42152FC2" w14:textId="77777777" w:rsidTr="00F6524F">
        <w:trPr>
          <w:trHeight w:val="597"/>
        </w:trPr>
        <w:tc>
          <w:tcPr>
            <w:tcW w:w="641" w:type="dxa"/>
            <w:tcBorders>
              <w:top w:val="single" w:sz="6" w:space="0" w:color="auto"/>
              <w:left w:val="single" w:sz="6" w:space="0" w:color="auto"/>
              <w:bottom w:val="single" w:sz="6" w:space="0" w:color="auto"/>
              <w:right w:val="single" w:sz="6" w:space="0" w:color="auto"/>
            </w:tcBorders>
            <w:vAlign w:val="center"/>
          </w:tcPr>
          <w:p w14:paraId="7197BBC3" w14:textId="77777777" w:rsidR="00912224" w:rsidRPr="00592A99" w:rsidRDefault="00912224" w:rsidP="00A825F6">
            <w:pPr>
              <w:rPr>
                <w:rFonts w:ascii="Candara" w:eastAsia="Calibri" w:hAnsi="Candara"/>
                <w:sz w:val="22"/>
                <w:szCs w:val="22"/>
              </w:rPr>
            </w:pPr>
            <w:r w:rsidRPr="00592A99">
              <w:rPr>
                <w:rFonts w:ascii="Candara" w:eastAsia="Calibri" w:hAnsi="Candara"/>
                <w:sz w:val="22"/>
                <w:szCs w:val="22"/>
              </w:rPr>
              <w:t>1</w:t>
            </w:r>
          </w:p>
        </w:tc>
        <w:tc>
          <w:tcPr>
            <w:tcW w:w="2160" w:type="dxa"/>
            <w:tcBorders>
              <w:top w:val="single" w:sz="6" w:space="0" w:color="auto"/>
              <w:left w:val="single" w:sz="6" w:space="0" w:color="auto"/>
              <w:bottom w:val="single" w:sz="6" w:space="0" w:color="auto"/>
              <w:right w:val="single" w:sz="6" w:space="0" w:color="auto"/>
            </w:tcBorders>
            <w:vAlign w:val="center"/>
          </w:tcPr>
          <w:p w14:paraId="650B28A4" w14:textId="77777777" w:rsidR="00912224" w:rsidRPr="00592A99" w:rsidRDefault="00912224" w:rsidP="00A825F6">
            <w:pPr>
              <w:tabs>
                <w:tab w:val="left" w:pos="1490"/>
              </w:tabs>
              <w:rPr>
                <w:rFonts w:ascii="Candara" w:eastAsia="Calibri" w:hAnsi="Candara"/>
                <w:bCs/>
                <w:sz w:val="22"/>
                <w:szCs w:val="22"/>
              </w:rPr>
            </w:pPr>
            <w:r>
              <w:rPr>
                <w:rFonts w:ascii="Candara" w:hAnsi="Candara" w:cs="Calibri"/>
                <w:sz w:val="22"/>
                <w:szCs w:val="22"/>
              </w:rPr>
              <w:t xml:space="preserve">mRDT Kit – Antigen Pf  </w:t>
            </w:r>
          </w:p>
        </w:tc>
        <w:tc>
          <w:tcPr>
            <w:tcW w:w="3221" w:type="dxa"/>
            <w:tcBorders>
              <w:top w:val="single" w:sz="6" w:space="0" w:color="auto"/>
              <w:left w:val="single" w:sz="6" w:space="0" w:color="auto"/>
              <w:bottom w:val="single" w:sz="6" w:space="0" w:color="auto"/>
              <w:right w:val="single" w:sz="6" w:space="0" w:color="auto"/>
            </w:tcBorders>
          </w:tcPr>
          <w:p w14:paraId="7822FEB5" w14:textId="2804DB93" w:rsidR="00912224" w:rsidRPr="00592A99" w:rsidRDefault="00912224" w:rsidP="00A825F6">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66" w:hanging="270"/>
              <w:jc w:val="left"/>
              <w:rPr>
                <w:rFonts w:ascii="Candara" w:eastAsia="Calibri" w:hAnsi="Candara"/>
                <w:sz w:val="22"/>
                <w:szCs w:val="22"/>
              </w:rPr>
            </w:pPr>
            <w:r>
              <w:rPr>
                <w:rFonts w:ascii="Candara" w:eastAsia="Calibri" w:hAnsi="Candara"/>
                <w:sz w:val="22"/>
                <w:szCs w:val="22"/>
              </w:rPr>
              <w:t xml:space="preserve">mRDT P.f HRP- II </w:t>
            </w:r>
            <w:r w:rsidR="00F6524F">
              <w:rPr>
                <w:rFonts w:ascii="Candara" w:eastAsia="Calibri" w:hAnsi="Candara"/>
                <w:sz w:val="22"/>
                <w:szCs w:val="22"/>
              </w:rPr>
              <w:t>(</w:t>
            </w:r>
            <w:r>
              <w:rPr>
                <w:rFonts w:ascii="Candara" w:eastAsia="Calibri" w:hAnsi="Candara"/>
                <w:sz w:val="22"/>
                <w:szCs w:val="22"/>
              </w:rPr>
              <w:t>25 tests</w:t>
            </w:r>
            <w:r w:rsidR="00F6524F">
              <w:rPr>
                <w:rFonts w:ascii="Candara" w:eastAsia="Calibri" w:hAnsi="Candara"/>
                <w:sz w:val="22"/>
                <w:szCs w:val="22"/>
              </w:rPr>
              <w:t xml:space="preserve"> per pack)</w:t>
            </w:r>
            <w:r>
              <w:rPr>
                <w:rFonts w:ascii="Candara" w:eastAsia="Calibri" w:hAnsi="Candara"/>
                <w:sz w:val="22"/>
                <w:szCs w:val="22"/>
              </w:rPr>
              <w:t xml:space="preserve"> </w:t>
            </w:r>
            <w:r>
              <w:rPr>
                <w:rFonts w:ascii="Candara" w:hAnsi="Candara" w:cs="Calibri"/>
                <w:sz w:val="22"/>
                <w:szCs w:val="22"/>
              </w:rPr>
              <w:t>(WHO PQ)</w:t>
            </w:r>
          </w:p>
        </w:tc>
        <w:tc>
          <w:tcPr>
            <w:tcW w:w="990" w:type="dxa"/>
            <w:tcBorders>
              <w:top w:val="single" w:sz="6" w:space="0" w:color="auto"/>
              <w:left w:val="single" w:sz="6" w:space="0" w:color="auto"/>
              <w:bottom w:val="single" w:sz="6" w:space="0" w:color="auto"/>
              <w:right w:val="single" w:sz="6" w:space="0" w:color="auto"/>
            </w:tcBorders>
            <w:vAlign w:val="center"/>
          </w:tcPr>
          <w:p w14:paraId="71924B81" w14:textId="1DDBDAF3" w:rsidR="00912224" w:rsidRPr="00592A99" w:rsidRDefault="00F6524F" w:rsidP="00A825F6">
            <w:pPr>
              <w:rPr>
                <w:rFonts w:ascii="Candara" w:eastAsia="Calibri" w:hAnsi="Candara"/>
                <w:sz w:val="22"/>
                <w:szCs w:val="22"/>
              </w:rPr>
            </w:pPr>
            <w:r>
              <w:rPr>
                <w:rFonts w:ascii="Candara" w:eastAsia="Calibri" w:hAnsi="Candara"/>
                <w:sz w:val="22"/>
                <w:szCs w:val="22"/>
              </w:rPr>
              <w:t>pack</w:t>
            </w:r>
            <w:r w:rsidR="00912224" w:rsidRPr="00592A99">
              <w:rPr>
                <w:rFonts w:ascii="Candara" w:eastAsia="Calibri" w:hAnsi="Candara"/>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vAlign w:val="center"/>
          </w:tcPr>
          <w:p w14:paraId="1467877B" w14:textId="77777777" w:rsidR="00912224" w:rsidRPr="00592A99" w:rsidRDefault="00912224" w:rsidP="00A825F6">
            <w:pPr>
              <w:rPr>
                <w:rFonts w:ascii="Candara" w:eastAsia="Calibri" w:hAnsi="Candara"/>
                <w:sz w:val="22"/>
                <w:szCs w:val="22"/>
              </w:rPr>
            </w:pPr>
            <w:r>
              <w:rPr>
                <w:rFonts w:ascii="Candara" w:hAnsi="Candara" w:cs="Calibri"/>
                <w:sz w:val="22"/>
                <w:szCs w:val="22"/>
              </w:rPr>
              <w:t>440</w:t>
            </w:r>
          </w:p>
        </w:tc>
        <w:tc>
          <w:tcPr>
            <w:tcW w:w="1136" w:type="dxa"/>
            <w:tcBorders>
              <w:top w:val="single" w:sz="6" w:space="0" w:color="auto"/>
              <w:left w:val="single" w:sz="6" w:space="0" w:color="auto"/>
              <w:bottom w:val="single" w:sz="6" w:space="0" w:color="auto"/>
              <w:right w:val="single" w:sz="6" w:space="0" w:color="auto"/>
            </w:tcBorders>
          </w:tcPr>
          <w:p w14:paraId="62C537A6" w14:textId="77777777" w:rsidR="00912224" w:rsidRPr="00592A99" w:rsidRDefault="00912224" w:rsidP="00A825F6">
            <w:pPr>
              <w:rPr>
                <w:rFonts w:ascii="Candara" w:eastAsia="Calibri" w:hAnsi="Candara"/>
                <w:sz w:val="22"/>
                <w:szCs w:val="22"/>
              </w:rPr>
            </w:pPr>
          </w:p>
        </w:tc>
      </w:tr>
      <w:tr w:rsidR="00912224" w:rsidRPr="00592A99" w14:paraId="18D04863" w14:textId="77777777" w:rsidTr="00F6524F">
        <w:trPr>
          <w:trHeight w:val="597"/>
        </w:trPr>
        <w:tc>
          <w:tcPr>
            <w:tcW w:w="641" w:type="dxa"/>
            <w:tcBorders>
              <w:top w:val="single" w:sz="6" w:space="0" w:color="auto"/>
              <w:left w:val="single" w:sz="6" w:space="0" w:color="auto"/>
              <w:bottom w:val="single" w:sz="6" w:space="0" w:color="auto"/>
              <w:right w:val="single" w:sz="6" w:space="0" w:color="auto"/>
            </w:tcBorders>
            <w:vAlign w:val="center"/>
          </w:tcPr>
          <w:p w14:paraId="41D601CA" w14:textId="77777777" w:rsidR="00912224" w:rsidRPr="00592A99" w:rsidRDefault="00912224" w:rsidP="00A825F6">
            <w:pPr>
              <w:rPr>
                <w:rFonts w:ascii="Candara" w:eastAsia="Calibri" w:hAnsi="Candara"/>
                <w:sz w:val="22"/>
                <w:szCs w:val="22"/>
              </w:rPr>
            </w:pPr>
            <w:r w:rsidRPr="00592A99">
              <w:rPr>
                <w:rFonts w:ascii="Candara" w:eastAsia="Calibri" w:hAnsi="Candara"/>
                <w:sz w:val="22"/>
                <w:szCs w:val="22"/>
              </w:rPr>
              <w:t>2</w:t>
            </w:r>
          </w:p>
        </w:tc>
        <w:tc>
          <w:tcPr>
            <w:tcW w:w="2160" w:type="dxa"/>
            <w:tcBorders>
              <w:top w:val="single" w:sz="6" w:space="0" w:color="auto"/>
              <w:left w:val="single" w:sz="6" w:space="0" w:color="auto"/>
              <w:bottom w:val="single" w:sz="6" w:space="0" w:color="auto"/>
              <w:right w:val="single" w:sz="6" w:space="0" w:color="auto"/>
            </w:tcBorders>
            <w:vAlign w:val="center"/>
          </w:tcPr>
          <w:p w14:paraId="4A0F73D4" w14:textId="77777777" w:rsidR="00912224" w:rsidRPr="00592A99" w:rsidRDefault="00912224" w:rsidP="00A825F6">
            <w:pPr>
              <w:tabs>
                <w:tab w:val="left" w:pos="1490"/>
              </w:tabs>
              <w:rPr>
                <w:rFonts w:ascii="Candara" w:eastAsia="Calibri" w:hAnsi="Candara"/>
                <w:b/>
                <w:bCs/>
                <w:sz w:val="22"/>
                <w:szCs w:val="22"/>
              </w:rPr>
            </w:pPr>
            <w:r>
              <w:rPr>
                <w:rFonts w:ascii="Candara" w:hAnsi="Candara" w:cs="Calibri"/>
                <w:sz w:val="22"/>
                <w:szCs w:val="22"/>
              </w:rPr>
              <w:t>Sterile Lancets, spring-loaded</w:t>
            </w:r>
          </w:p>
        </w:tc>
        <w:tc>
          <w:tcPr>
            <w:tcW w:w="3221" w:type="dxa"/>
            <w:tcBorders>
              <w:top w:val="single" w:sz="6" w:space="0" w:color="auto"/>
              <w:left w:val="single" w:sz="6" w:space="0" w:color="auto"/>
              <w:bottom w:val="single" w:sz="6" w:space="0" w:color="auto"/>
              <w:right w:val="single" w:sz="6" w:space="0" w:color="auto"/>
            </w:tcBorders>
          </w:tcPr>
          <w:p w14:paraId="4DDB76DD" w14:textId="77777777" w:rsidR="00912224" w:rsidRPr="00592A99" w:rsidRDefault="00912224" w:rsidP="00A825F6">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56"/>
              <w:jc w:val="left"/>
              <w:rPr>
                <w:rFonts w:ascii="Candara" w:eastAsia="Calibri" w:hAnsi="Candara"/>
                <w:sz w:val="22"/>
                <w:szCs w:val="22"/>
              </w:rPr>
            </w:pPr>
            <w:r>
              <w:rPr>
                <w:rFonts w:ascii="Candara" w:eastAsia="Calibri" w:hAnsi="Candara"/>
                <w:sz w:val="22"/>
                <w:szCs w:val="22"/>
              </w:rPr>
              <w:t>Plastic retractable safety Lancets 28G (100 pieces per pack )</w:t>
            </w:r>
          </w:p>
        </w:tc>
        <w:tc>
          <w:tcPr>
            <w:tcW w:w="990" w:type="dxa"/>
            <w:tcBorders>
              <w:top w:val="single" w:sz="6" w:space="0" w:color="auto"/>
              <w:left w:val="single" w:sz="6" w:space="0" w:color="auto"/>
              <w:bottom w:val="single" w:sz="6" w:space="0" w:color="auto"/>
              <w:right w:val="single" w:sz="6" w:space="0" w:color="auto"/>
            </w:tcBorders>
            <w:vAlign w:val="center"/>
          </w:tcPr>
          <w:p w14:paraId="776BD6DF" w14:textId="77777777" w:rsidR="00912224" w:rsidRPr="00592A99" w:rsidRDefault="00912224" w:rsidP="00A825F6">
            <w:pPr>
              <w:rPr>
                <w:rFonts w:ascii="Candara" w:eastAsia="Calibri" w:hAnsi="Candara"/>
                <w:sz w:val="22"/>
                <w:szCs w:val="22"/>
              </w:rPr>
            </w:pPr>
            <w:r>
              <w:rPr>
                <w:rFonts w:ascii="Candara" w:hAnsi="Candara" w:cs="Calibri"/>
                <w:sz w:val="22"/>
                <w:szCs w:val="22"/>
              </w:rPr>
              <w:t>pack</w:t>
            </w:r>
          </w:p>
        </w:tc>
        <w:tc>
          <w:tcPr>
            <w:tcW w:w="810" w:type="dxa"/>
            <w:tcBorders>
              <w:top w:val="single" w:sz="6" w:space="0" w:color="auto"/>
              <w:left w:val="single" w:sz="6" w:space="0" w:color="auto"/>
              <w:bottom w:val="single" w:sz="6" w:space="0" w:color="auto"/>
              <w:right w:val="single" w:sz="6" w:space="0" w:color="auto"/>
            </w:tcBorders>
            <w:vAlign w:val="center"/>
          </w:tcPr>
          <w:p w14:paraId="7F1F1A00" w14:textId="77777777" w:rsidR="00912224" w:rsidRPr="00592A99" w:rsidRDefault="00912224" w:rsidP="00A825F6">
            <w:pPr>
              <w:rPr>
                <w:rFonts w:ascii="Candara" w:eastAsia="Calibri" w:hAnsi="Candara"/>
                <w:sz w:val="22"/>
                <w:szCs w:val="22"/>
              </w:rPr>
            </w:pPr>
            <w:r>
              <w:rPr>
                <w:rFonts w:ascii="Candara" w:hAnsi="Candara" w:cs="Calibri"/>
                <w:sz w:val="22"/>
                <w:szCs w:val="22"/>
              </w:rPr>
              <w:t>110</w:t>
            </w:r>
          </w:p>
        </w:tc>
        <w:tc>
          <w:tcPr>
            <w:tcW w:w="1136" w:type="dxa"/>
            <w:tcBorders>
              <w:top w:val="single" w:sz="6" w:space="0" w:color="auto"/>
              <w:left w:val="single" w:sz="6" w:space="0" w:color="auto"/>
              <w:bottom w:val="single" w:sz="6" w:space="0" w:color="auto"/>
              <w:right w:val="single" w:sz="6" w:space="0" w:color="auto"/>
            </w:tcBorders>
          </w:tcPr>
          <w:p w14:paraId="67356EE7" w14:textId="77777777" w:rsidR="00912224" w:rsidRPr="00592A99" w:rsidRDefault="00912224" w:rsidP="00A825F6">
            <w:pPr>
              <w:rPr>
                <w:rFonts w:ascii="Candara" w:eastAsia="Calibri" w:hAnsi="Candara"/>
                <w:sz w:val="22"/>
                <w:szCs w:val="22"/>
              </w:rPr>
            </w:pPr>
          </w:p>
        </w:tc>
      </w:tr>
      <w:tr w:rsidR="00912224" w:rsidRPr="00592A99" w14:paraId="4EDEFE5F" w14:textId="77777777" w:rsidTr="00F6524F">
        <w:trPr>
          <w:trHeight w:val="597"/>
        </w:trPr>
        <w:tc>
          <w:tcPr>
            <w:tcW w:w="641" w:type="dxa"/>
            <w:tcBorders>
              <w:top w:val="single" w:sz="6" w:space="0" w:color="auto"/>
              <w:left w:val="single" w:sz="6" w:space="0" w:color="auto"/>
              <w:bottom w:val="single" w:sz="6" w:space="0" w:color="auto"/>
              <w:right w:val="single" w:sz="6" w:space="0" w:color="auto"/>
            </w:tcBorders>
            <w:vAlign w:val="center"/>
          </w:tcPr>
          <w:p w14:paraId="0975B797" w14:textId="77777777" w:rsidR="00912224" w:rsidRPr="00592A99" w:rsidRDefault="00912224" w:rsidP="00A825F6">
            <w:pPr>
              <w:rPr>
                <w:rFonts w:ascii="Candara" w:eastAsia="Calibri" w:hAnsi="Candara"/>
                <w:sz w:val="22"/>
                <w:szCs w:val="22"/>
              </w:rPr>
            </w:pPr>
            <w:r w:rsidRPr="00592A99">
              <w:rPr>
                <w:rFonts w:ascii="Candara" w:eastAsia="Calibri" w:hAnsi="Candara"/>
                <w:sz w:val="22"/>
                <w:szCs w:val="22"/>
              </w:rPr>
              <w:t>3</w:t>
            </w:r>
          </w:p>
        </w:tc>
        <w:tc>
          <w:tcPr>
            <w:tcW w:w="2160" w:type="dxa"/>
            <w:tcBorders>
              <w:top w:val="single" w:sz="6" w:space="0" w:color="auto"/>
              <w:left w:val="single" w:sz="6" w:space="0" w:color="auto"/>
              <w:bottom w:val="single" w:sz="6" w:space="0" w:color="auto"/>
              <w:right w:val="single" w:sz="6" w:space="0" w:color="auto"/>
            </w:tcBorders>
            <w:vAlign w:val="center"/>
          </w:tcPr>
          <w:p w14:paraId="0410C31F" w14:textId="77777777" w:rsidR="00912224" w:rsidRPr="00592A99" w:rsidRDefault="00912224" w:rsidP="00A825F6">
            <w:pPr>
              <w:tabs>
                <w:tab w:val="left" w:pos="1490"/>
              </w:tabs>
              <w:rPr>
                <w:rFonts w:ascii="Candara" w:eastAsia="Calibri" w:hAnsi="Candara"/>
                <w:b/>
                <w:bCs/>
                <w:sz w:val="22"/>
                <w:szCs w:val="22"/>
              </w:rPr>
            </w:pPr>
            <w:r>
              <w:rPr>
                <w:rFonts w:ascii="Candara" w:eastAsia="Calibri" w:hAnsi="Candara"/>
                <w:bCs/>
                <w:sz w:val="22"/>
                <w:szCs w:val="22"/>
              </w:rPr>
              <w:t>Alcohol swabs 70%</w:t>
            </w:r>
          </w:p>
        </w:tc>
        <w:tc>
          <w:tcPr>
            <w:tcW w:w="3221" w:type="dxa"/>
            <w:tcBorders>
              <w:top w:val="single" w:sz="6" w:space="0" w:color="auto"/>
              <w:left w:val="single" w:sz="6" w:space="0" w:color="auto"/>
              <w:bottom w:val="single" w:sz="6" w:space="0" w:color="auto"/>
              <w:right w:val="single" w:sz="6" w:space="0" w:color="auto"/>
            </w:tcBorders>
          </w:tcPr>
          <w:p w14:paraId="121A36A2" w14:textId="77777777" w:rsidR="00912224" w:rsidRPr="00592A99" w:rsidRDefault="00912224" w:rsidP="00A825F6">
            <w:pPr>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56"/>
              <w:jc w:val="left"/>
              <w:rPr>
                <w:rFonts w:ascii="Candara" w:eastAsia="Calibri" w:hAnsi="Candara"/>
                <w:b/>
                <w:bCs/>
                <w:sz w:val="22"/>
                <w:szCs w:val="22"/>
              </w:rPr>
            </w:pPr>
            <w:r>
              <w:rPr>
                <w:rFonts w:ascii="Candara" w:eastAsia="Calibri" w:hAnsi="Candara"/>
                <w:bCs/>
                <w:sz w:val="22"/>
                <w:szCs w:val="22"/>
              </w:rPr>
              <w:t>Alcohol swabs 70% alcohol content (100 pieces per pack)</w:t>
            </w:r>
          </w:p>
        </w:tc>
        <w:tc>
          <w:tcPr>
            <w:tcW w:w="990" w:type="dxa"/>
            <w:tcBorders>
              <w:top w:val="single" w:sz="6" w:space="0" w:color="auto"/>
              <w:left w:val="single" w:sz="6" w:space="0" w:color="auto"/>
              <w:bottom w:val="single" w:sz="6" w:space="0" w:color="auto"/>
              <w:right w:val="single" w:sz="6" w:space="0" w:color="auto"/>
            </w:tcBorders>
            <w:vAlign w:val="center"/>
          </w:tcPr>
          <w:p w14:paraId="12AEAB70" w14:textId="77777777" w:rsidR="00912224" w:rsidRPr="00592A99" w:rsidRDefault="00912224" w:rsidP="00A825F6">
            <w:pPr>
              <w:rPr>
                <w:rFonts w:ascii="Candara" w:eastAsia="Calibri" w:hAnsi="Candara"/>
                <w:sz w:val="22"/>
                <w:szCs w:val="22"/>
              </w:rPr>
            </w:pPr>
            <w:r>
              <w:rPr>
                <w:rFonts w:ascii="Candara" w:hAnsi="Candara" w:cs="Calibri"/>
                <w:sz w:val="22"/>
                <w:szCs w:val="22"/>
              </w:rPr>
              <w:t>pack</w:t>
            </w:r>
          </w:p>
        </w:tc>
        <w:tc>
          <w:tcPr>
            <w:tcW w:w="810" w:type="dxa"/>
            <w:tcBorders>
              <w:top w:val="single" w:sz="6" w:space="0" w:color="auto"/>
              <w:left w:val="single" w:sz="6" w:space="0" w:color="auto"/>
              <w:bottom w:val="single" w:sz="6" w:space="0" w:color="auto"/>
              <w:right w:val="single" w:sz="6" w:space="0" w:color="auto"/>
            </w:tcBorders>
            <w:vAlign w:val="center"/>
          </w:tcPr>
          <w:p w14:paraId="51F39F35" w14:textId="77777777" w:rsidR="00912224" w:rsidRPr="00592A99" w:rsidRDefault="00912224" w:rsidP="00A825F6">
            <w:pPr>
              <w:rPr>
                <w:rFonts w:ascii="Candara" w:eastAsia="Calibri" w:hAnsi="Candara"/>
                <w:sz w:val="22"/>
                <w:szCs w:val="22"/>
              </w:rPr>
            </w:pPr>
            <w:r>
              <w:rPr>
                <w:rFonts w:ascii="Candara" w:hAnsi="Candara" w:cs="Calibri"/>
                <w:sz w:val="22"/>
                <w:szCs w:val="22"/>
              </w:rPr>
              <w:t>150</w:t>
            </w:r>
          </w:p>
        </w:tc>
        <w:tc>
          <w:tcPr>
            <w:tcW w:w="1136" w:type="dxa"/>
            <w:tcBorders>
              <w:top w:val="single" w:sz="6" w:space="0" w:color="auto"/>
              <w:left w:val="single" w:sz="6" w:space="0" w:color="auto"/>
              <w:bottom w:val="single" w:sz="6" w:space="0" w:color="auto"/>
              <w:right w:val="single" w:sz="6" w:space="0" w:color="auto"/>
            </w:tcBorders>
          </w:tcPr>
          <w:p w14:paraId="0A2FA4F3" w14:textId="77777777" w:rsidR="00912224" w:rsidRPr="00592A99" w:rsidRDefault="00912224" w:rsidP="00A825F6">
            <w:pPr>
              <w:rPr>
                <w:rFonts w:ascii="Candara" w:eastAsia="Calibri" w:hAnsi="Candara"/>
                <w:sz w:val="22"/>
                <w:szCs w:val="22"/>
              </w:rPr>
            </w:pPr>
          </w:p>
        </w:tc>
      </w:tr>
      <w:tr w:rsidR="00912224" w:rsidRPr="00592A99" w14:paraId="6872658D" w14:textId="77777777" w:rsidTr="00F6524F">
        <w:trPr>
          <w:trHeight w:val="597"/>
        </w:trPr>
        <w:tc>
          <w:tcPr>
            <w:tcW w:w="641" w:type="dxa"/>
            <w:tcBorders>
              <w:top w:val="single" w:sz="6" w:space="0" w:color="auto"/>
              <w:left w:val="single" w:sz="6" w:space="0" w:color="auto"/>
              <w:bottom w:val="single" w:sz="6" w:space="0" w:color="auto"/>
              <w:right w:val="single" w:sz="6" w:space="0" w:color="auto"/>
            </w:tcBorders>
            <w:vAlign w:val="center"/>
          </w:tcPr>
          <w:p w14:paraId="5BD14FE9" w14:textId="77777777" w:rsidR="00912224" w:rsidRPr="00592A99" w:rsidRDefault="00912224" w:rsidP="00A825F6">
            <w:pPr>
              <w:rPr>
                <w:rFonts w:ascii="Candara" w:eastAsia="Calibri" w:hAnsi="Candara"/>
                <w:sz w:val="22"/>
                <w:szCs w:val="22"/>
              </w:rPr>
            </w:pPr>
            <w:r w:rsidRPr="00592A99">
              <w:rPr>
                <w:rFonts w:ascii="Candara" w:eastAsia="Calibri" w:hAnsi="Candara"/>
                <w:sz w:val="22"/>
                <w:szCs w:val="22"/>
              </w:rPr>
              <w:t>4</w:t>
            </w:r>
          </w:p>
        </w:tc>
        <w:tc>
          <w:tcPr>
            <w:tcW w:w="2160" w:type="dxa"/>
            <w:tcBorders>
              <w:top w:val="single" w:sz="6" w:space="0" w:color="auto"/>
              <w:left w:val="single" w:sz="6" w:space="0" w:color="auto"/>
              <w:bottom w:val="single" w:sz="6" w:space="0" w:color="auto"/>
              <w:right w:val="single" w:sz="6" w:space="0" w:color="auto"/>
            </w:tcBorders>
            <w:vAlign w:val="center"/>
          </w:tcPr>
          <w:p w14:paraId="07F38FD7" w14:textId="77777777" w:rsidR="00912224" w:rsidRPr="00592A99" w:rsidRDefault="00912224" w:rsidP="00A825F6">
            <w:pPr>
              <w:tabs>
                <w:tab w:val="left" w:pos="1490"/>
              </w:tabs>
              <w:rPr>
                <w:rFonts w:ascii="Candara" w:eastAsia="Calibri" w:hAnsi="Candara"/>
                <w:b/>
                <w:bCs/>
                <w:sz w:val="22"/>
                <w:szCs w:val="22"/>
              </w:rPr>
            </w:pPr>
            <w:r>
              <w:rPr>
                <w:rFonts w:ascii="Candara" w:eastAsia="Calibri" w:hAnsi="Candara"/>
                <w:bCs/>
                <w:sz w:val="22"/>
                <w:szCs w:val="22"/>
              </w:rPr>
              <w:t>HemoCue HB micro-cuvettes (301)</w:t>
            </w:r>
          </w:p>
        </w:tc>
        <w:tc>
          <w:tcPr>
            <w:tcW w:w="3221" w:type="dxa"/>
            <w:tcBorders>
              <w:top w:val="single" w:sz="6" w:space="0" w:color="auto"/>
              <w:left w:val="single" w:sz="6" w:space="0" w:color="auto"/>
              <w:bottom w:val="single" w:sz="6" w:space="0" w:color="auto"/>
              <w:right w:val="single" w:sz="6" w:space="0" w:color="auto"/>
            </w:tcBorders>
          </w:tcPr>
          <w:p w14:paraId="25E1D7B1" w14:textId="77777777" w:rsidR="00912224" w:rsidRPr="00592A99" w:rsidRDefault="00912224" w:rsidP="00A825F6">
            <w:pPr>
              <w:numPr>
                <w:ilvl w:val="0"/>
                <w:numId w:val="2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48"/>
              <w:jc w:val="left"/>
              <w:rPr>
                <w:rFonts w:ascii="Candara" w:eastAsia="Calibri" w:hAnsi="Candara"/>
                <w:b/>
                <w:bCs/>
                <w:sz w:val="22"/>
                <w:szCs w:val="22"/>
              </w:rPr>
            </w:pPr>
            <w:r w:rsidRPr="00592A99">
              <w:rPr>
                <w:rFonts w:ascii="Candara" w:eastAsia="Calibri" w:hAnsi="Candara"/>
                <w:bCs/>
                <w:sz w:val="22"/>
                <w:szCs w:val="22"/>
              </w:rPr>
              <w:t xml:space="preserve"> </w:t>
            </w:r>
            <w:r>
              <w:rPr>
                <w:rFonts w:ascii="Candara" w:eastAsia="Calibri" w:hAnsi="Candara"/>
                <w:bCs/>
                <w:sz w:val="22"/>
                <w:szCs w:val="22"/>
              </w:rPr>
              <w:t xml:space="preserve">HemoCue HB micro-cuvettes (301) (100 pieces per pack) </w:t>
            </w:r>
          </w:p>
        </w:tc>
        <w:tc>
          <w:tcPr>
            <w:tcW w:w="990" w:type="dxa"/>
            <w:tcBorders>
              <w:top w:val="single" w:sz="6" w:space="0" w:color="auto"/>
              <w:left w:val="single" w:sz="6" w:space="0" w:color="auto"/>
              <w:bottom w:val="single" w:sz="6" w:space="0" w:color="auto"/>
              <w:right w:val="single" w:sz="6" w:space="0" w:color="auto"/>
            </w:tcBorders>
            <w:vAlign w:val="center"/>
          </w:tcPr>
          <w:p w14:paraId="641C57B2" w14:textId="77777777" w:rsidR="00912224" w:rsidRPr="00592A99" w:rsidRDefault="00912224" w:rsidP="00A825F6">
            <w:pPr>
              <w:rPr>
                <w:rFonts w:ascii="Candara" w:eastAsia="Calibri" w:hAnsi="Candara"/>
                <w:sz w:val="22"/>
                <w:szCs w:val="22"/>
              </w:rPr>
            </w:pPr>
            <w:r>
              <w:rPr>
                <w:rFonts w:ascii="Candara" w:eastAsia="Calibri" w:hAnsi="Candara"/>
                <w:sz w:val="22"/>
                <w:szCs w:val="22"/>
              </w:rPr>
              <w:t xml:space="preserve">Pack </w:t>
            </w:r>
            <w:r w:rsidRPr="00592A99">
              <w:rPr>
                <w:rFonts w:ascii="Candara" w:eastAsia="Calibri" w:hAnsi="Candara"/>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vAlign w:val="center"/>
          </w:tcPr>
          <w:p w14:paraId="2E5D42EC" w14:textId="77777777" w:rsidR="00912224" w:rsidRPr="00592A99" w:rsidRDefault="00912224" w:rsidP="00A825F6">
            <w:pPr>
              <w:rPr>
                <w:rFonts w:ascii="Candara" w:eastAsia="Calibri" w:hAnsi="Candara"/>
                <w:sz w:val="22"/>
                <w:szCs w:val="22"/>
              </w:rPr>
            </w:pPr>
            <w:r>
              <w:rPr>
                <w:rFonts w:ascii="Candara" w:hAnsi="Candara" w:cs="Calibri"/>
                <w:sz w:val="22"/>
                <w:szCs w:val="22"/>
              </w:rPr>
              <w:t>110</w:t>
            </w:r>
          </w:p>
        </w:tc>
        <w:tc>
          <w:tcPr>
            <w:tcW w:w="1136" w:type="dxa"/>
            <w:tcBorders>
              <w:top w:val="single" w:sz="6" w:space="0" w:color="auto"/>
              <w:left w:val="single" w:sz="6" w:space="0" w:color="auto"/>
              <w:bottom w:val="single" w:sz="6" w:space="0" w:color="auto"/>
              <w:right w:val="single" w:sz="6" w:space="0" w:color="auto"/>
            </w:tcBorders>
          </w:tcPr>
          <w:p w14:paraId="4ADD29DB" w14:textId="77777777" w:rsidR="00912224" w:rsidRPr="00592A99" w:rsidRDefault="00912224" w:rsidP="00A825F6">
            <w:pPr>
              <w:rPr>
                <w:rFonts w:ascii="Candara" w:eastAsia="Calibri" w:hAnsi="Candara"/>
                <w:sz w:val="22"/>
                <w:szCs w:val="22"/>
              </w:rPr>
            </w:pPr>
          </w:p>
        </w:tc>
      </w:tr>
      <w:tr w:rsidR="00912224" w:rsidRPr="00592A99" w14:paraId="5F48E1FF" w14:textId="77777777" w:rsidTr="00F6524F">
        <w:trPr>
          <w:trHeight w:val="597"/>
        </w:trPr>
        <w:tc>
          <w:tcPr>
            <w:tcW w:w="641" w:type="dxa"/>
            <w:tcBorders>
              <w:top w:val="single" w:sz="6" w:space="0" w:color="auto"/>
              <w:left w:val="single" w:sz="6" w:space="0" w:color="auto"/>
              <w:bottom w:val="single" w:sz="6" w:space="0" w:color="auto"/>
              <w:right w:val="single" w:sz="6" w:space="0" w:color="auto"/>
            </w:tcBorders>
            <w:vAlign w:val="center"/>
          </w:tcPr>
          <w:p w14:paraId="07AEC697" w14:textId="77777777" w:rsidR="00912224" w:rsidRPr="00592A99" w:rsidRDefault="00912224" w:rsidP="00A825F6">
            <w:pPr>
              <w:rPr>
                <w:rFonts w:ascii="Candara" w:eastAsia="Calibri" w:hAnsi="Candara"/>
                <w:sz w:val="22"/>
                <w:szCs w:val="22"/>
              </w:rPr>
            </w:pPr>
            <w:r w:rsidRPr="00592A99">
              <w:rPr>
                <w:rFonts w:ascii="Candara" w:eastAsia="Calibri" w:hAnsi="Candara"/>
                <w:sz w:val="22"/>
                <w:szCs w:val="22"/>
              </w:rPr>
              <w:t>5</w:t>
            </w:r>
          </w:p>
        </w:tc>
        <w:tc>
          <w:tcPr>
            <w:tcW w:w="2160" w:type="dxa"/>
            <w:tcBorders>
              <w:top w:val="single" w:sz="6" w:space="0" w:color="auto"/>
              <w:left w:val="single" w:sz="6" w:space="0" w:color="auto"/>
              <w:bottom w:val="single" w:sz="6" w:space="0" w:color="auto"/>
              <w:right w:val="single" w:sz="6" w:space="0" w:color="auto"/>
            </w:tcBorders>
            <w:vAlign w:val="center"/>
          </w:tcPr>
          <w:p w14:paraId="570545B4" w14:textId="77777777" w:rsidR="00912224" w:rsidRPr="00592A99" w:rsidRDefault="00912224" w:rsidP="00A825F6">
            <w:pPr>
              <w:tabs>
                <w:tab w:val="left" w:pos="1490"/>
              </w:tabs>
              <w:rPr>
                <w:rFonts w:ascii="Candara" w:eastAsia="Calibri" w:hAnsi="Candara"/>
                <w:b/>
                <w:bCs/>
                <w:sz w:val="22"/>
                <w:szCs w:val="22"/>
              </w:rPr>
            </w:pPr>
            <w:r>
              <w:rPr>
                <w:rFonts w:ascii="Candara" w:eastAsia="Calibri" w:hAnsi="Candara"/>
                <w:bCs/>
                <w:sz w:val="22"/>
                <w:szCs w:val="22"/>
              </w:rPr>
              <w:t>Automatic HemoCue HB analyser machine (301)</w:t>
            </w:r>
          </w:p>
        </w:tc>
        <w:tc>
          <w:tcPr>
            <w:tcW w:w="3221" w:type="dxa"/>
            <w:tcBorders>
              <w:top w:val="single" w:sz="6" w:space="0" w:color="auto"/>
              <w:left w:val="single" w:sz="6" w:space="0" w:color="auto"/>
              <w:bottom w:val="single" w:sz="6" w:space="0" w:color="auto"/>
              <w:right w:val="single" w:sz="6" w:space="0" w:color="auto"/>
            </w:tcBorders>
          </w:tcPr>
          <w:p w14:paraId="004FE2BC" w14:textId="77777777" w:rsidR="00912224" w:rsidRPr="00F84991" w:rsidRDefault="00912224" w:rsidP="00A825F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56"/>
              <w:jc w:val="left"/>
              <w:rPr>
                <w:rFonts w:ascii="Candara" w:eastAsia="Calibri" w:hAnsi="Candara"/>
                <w:bCs/>
                <w:sz w:val="22"/>
                <w:szCs w:val="22"/>
              </w:rPr>
            </w:pPr>
            <w:r>
              <w:rPr>
                <w:rFonts w:ascii="Candara" w:eastAsia="Calibri" w:hAnsi="Candara"/>
                <w:bCs/>
                <w:sz w:val="22"/>
                <w:szCs w:val="22"/>
              </w:rPr>
              <w:t xml:space="preserve">Automatic </w:t>
            </w:r>
            <w:r w:rsidRPr="00F84991">
              <w:rPr>
                <w:rFonts w:ascii="Candara" w:eastAsia="Calibri" w:hAnsi="Candara"/>
                <w:bCs/>
                <w:sz w:val="22"/>
                <w:szCs w:val="22"/>
              </w:rPr>
              <w:t>Hemo</w:t>
            </w:r>
            <w:r>
              <w:rPr>
                <w:rFonts w:ascii="Candara" w:eastAsia="Calibri" w:hAnsi="Candara"/>
                <w:bCs/>
                <w:sz w:val="22"/>
                <w:szCs w:val="22"/>
              </w:rPr>
              <w:t>C</w:t>
            </w:r>
            <w:r w:rsidRPr="00F84991">
              <w:rPr>
                <w:rFonts w:ascii="Candara" w:eastAsia="Calibri" w:hAnsi="Candara"/>
                <w:bCs/>
                <w:sz w:val="22"/>
                <w:szCs w:val="22"/>
              </w:rPr>
              <w:t xml:space="preserve">ue </w:t>
            </w:r>
            <w:r>
              <w:rPr>
                <w:rFonts w:ascii="Candara" w:eastAsia="Calibri" w:hAnsi="Candara"/>
                <w:bCs/>
                <w:sz w:val="22"/>
                <w:szCs w:val="22"/>
              </w:rPr>
              <w:t xml:space="preserve">HB analyser </w:t>
            </w:r>
            <w:r w:rsidRPr="00F84991">
              <w:rPr>
                <w:rFonts w:ascii="Candara" w:eastAsia="Calibri" w:hAnsi="Candara"/>
                <w:bCs/>
                <w:sz w:val="22"/>
                <w:szCs w:val="22"/>
              </w:rPr>
              <w:t>machine (301 model)</w:t>
            </w:r>
          </w:p>
        </w:tc>
        <w:tc>
          <w:tcPr>
            <w:tcW w:w="990" w:type="dxa"/>
            <w:tcBorders>
              <w:top w:val="single" w:sz="6" w:space="0" w:color="auto"/>
              <w:left w:val="single" w:sz="6" w:space="0" w:color="auto"/>
              <w:bottom w:val="single" w:sz="6" w:space="0" w:color="auto"/>
              <w:right w:val="single" w:sz="6" w:space="0" w:color="auto"/>
            </w:tcBorders>
            <w:vAlign w:val="center"/>
          </w:tcPr>
          <w:p w14:paraId="13B9FFB2" w14:textId="77777777" w:rsidR="00912224" w:rsidRPr="00592A99" w:rsidRDefault="00912224" w:rsidP="00A825F6">
            <w:pPr>
              <w:rPr>
                <w:rFonts w:ascii="Candara" w:eastAsia="Calibri" w:hAnsi="Candara"/>
                <w:sz w:val="22"/>
                <w:szCs w:val="22"/>
              </w:rPr>
            </w:pPr>
            <w:r>
              <w:rPr>
                <w:rFonts w:ascii="Candara" w:eastAsia="Calibri" w:hAnsi="Candara"/>
                <w:sz w:val="22"/>
                <w:szCs w:val="22"/>
              </w:rPr>
              <w:t xml:space="preserve">Each </w:t>
            </w:r>
          </w:p>
        </w:tc>
        <w:tc>
          <w:tcPr>
            <w:tcW w:w="810" w:type="dxa"/>
            <w:tcBorders>
              <w:top w:val="single" w:sz="6" w:space="0" w:color="auto"/>
              <w:left w:val="single" w:sz="6" w:space="0" w:color="auto"/>
              <w:bottom w:val="single" w:sz="6" w:space="0" w:color="auto"/>
              <w:right w:val="single" w:sz="6" w:space="0" w:color="auto"/>
            </w:tcBorders>
            <w:vAlign w:val="center"/>
          </w:tcPr>
          <w:p w14:paraId="61930862" w14:textId="77777777" w:rsidR="00912224" w:rsidRPr="00592A99" w:rsidRDefault="00912224" w:rsidP="00A825F6">
            <w:pPr>
              <w:rPr>
                <w:rFonts w:ascii="Candara" w:eastAsia="Calibri" w:hAnsi="Candara"/>
                <w:sz w:val="22"/>
                <w:szCs w:val="22"/>
              </w:rPr>
            </w:pPr>
            <w:r>
              <w:rPr>
                <w:rFonts w:ascii="Candara" w:hAnsi="Candara" w:cs="Calibri"/>
                <w:sz w:val="22"/>
                <w:szCs w:val="22"/>
              </w:rPr>
              <w:t>2</w:t>
            </w:r>
          </w:p>
        </w:tc>
        <w:tc>
          <w:tcPr>
            <w:tcW w:w="1136" w:type="dxa"/>
            <w:tcBorders>
              <w:top w:val="single" w:sz="6" w:space="0" w:color="auto"/>
              <w:left w:val="single" w:sz="6" w:space="0" w:color="auto"/>
              <w:bottom w:val="single" w:sz="6" w:space="0" w:color="auto"/>
              <w:right w:val="single" w:sz="6" w:space="0" w:color="auto"/>
            </w:tcBorders>
          </w:tcPr>
          <w:p w14:paraId="60B59310" w14:textId="77777777" w:rsidR="00912224" w:rsidRPr="00592A99" w:rsidRDefault="00912224" w:rsidP="00A825F6">
            <w:pPr>
              <w:rPr>
                <w:rFonts w:ascii="Candara" w:eastAsia="Calibri" w:hAnsi="Candara"/>
                <w:sz w:val="22"/>
                <w:szCs w:val="22"/>
              </w:rPr>
            </w:pPr>
          </w:p>
        </w:tc>
      </w:tr>
      <w:tr w:rsidR="00912224" w:rsidRPr="00592A99" w14:paraId="44112DAE" w14:textId="77777777" w:rsidTr="00F6524F">
        <w:trPr>
          <w:trHeight w:val="597"/>
        </w:trPr>
        <w:tc>
          <w:tcPr>
            <w:tcW w:w="641" w:type="dxa"/>
            <w:tcBorders>
              <w:top w:val="single" w:sz="6" w:space="0" w:color="auto"/>
              <w:left w:val="single" w:sz="6" w:space="0" w:color="auto"/>
              <w:bottom w:val="single" w:sz="6" w:space="0" w:color="auto"/>
              <w:right w:val="single" w:sz="6" w:space="0" w:color="auto"/>
            </w:tcBorders>
            <w:vAlign w:val="center"/>
          </w:tcPr>
          <w:p w14:paraId="0A12EC46" w14:textId="77777777" w:rsidR="00912224" w:rsidRPr="00592A99" w:rsidRDefault="00912224" w:rsidP="00A825F6">
            <w:pPr>
              <w:rPr>
                <w:rFonts w:ascii="Candara" w:eastAsia="Calibri" w:hAnsi="Candara"/>
                <w:sz w:val="22"/>
                <w:szCs w:val="22"/>
              </w:rPr>
            </w:pPr>
            <w:r>
              <w:rPr>
                <w:rFonts w:ascii="Candara" w:eastAsia="Calibri" w:hAnsi="Candara"/>
                <w:sz w:val="22"/>
                <w:szCs w:val="22"/>
              </w:rPr>
              <w:t>6</w:t>
            </w:r>
          </w:p>
        </w:tc>
        <w:tc>
          <w:tcPr>
            <w:tcW w:w="2160" w:type="dxa"/>
            <w:tcBorders>
              <w:top w:val="single" w:sz="6" w:space="0" w:color="auto"/>
              <w:left w:val="single" w:sz="6" w:space="0" w:color="auto"/>
              <w:bottom w:val="single" w:sz="6" w:space="0" w:color="auto"/>
              <w:right w:val="single" w:sz="6" w:space="0" w:color="auto"/>
            </w:tcBorders>
            <w:vAlign w:val="center"/>
          </w:tcPr>
          <w:p w14:paraId="12FEFDD8" w14:textId="77777777" w:rsidR="00912224" w:rsidRDefault="00912224" w:rsidP="00A825F6">
            <w:pPr>
              <w:tabs>
                <w:tab w:val="left" w:pos="1490"/>
              </w:tabs>
              <w:rPr>
                <w:rFonts w:ascii="Candara" w:eastAsia="Calibri" w:hAnsi="Candara"/>
                <w:bCs/>
                <w:sz w:val="22"/>
                <w:szCs w:val="22"/>
              </w:rPr>
            </w:pPr>
            <w:r>
              <w:rPr>
                <w:rFonts w:ascii="Candara" w:eastAsia="Calibri" w:hAnsi="Candara"/>
                <w:bCs/>
                <w:sz w:val="22"/>
                <w:szCs w:val="22"/>
              </w:rPr>
              <w:t>Sharp-boxes</w:t>
            </w:r>
          </w:p>
        </w:tc>
        <w:tc>
          <w:tcPr>
            <w:tcW w:w="3221" w:type="dxa"/>
            <w:tcBorders>
              <w:top w:val="single" w:sz="6" w:space="0" w:color="auto"/>
              <w:left w:val="single" w:sz="6" w:space="0" w:color="auto"/>
              <w:bottom w:val="single" w:sz="6" w:space="0" w:color="auto"/>
              <w:right w:val="single" w:sz="6" w:space="0" w:color="auto"/>
            </w:tcBorders>
          </w:tcPr>
          <w:p w14:paraId="5B5CF4B9" w14:textId="77777777" w:rsidR="00912224" w:rsidRPr="00F84991" w:rsidRDefault="00912224" w:rsidP="00A825F6">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56"/>
              <w:jc w:val="left"/>
              <w:rPr>
                <w:rFonts w:ascii="Candara" w:eastAsia="Calibri" w:hAnsi="Candara"/>
                <w:bCs/>
                <w:sz w:val="22"/>
                <w:szCs w:val="22"/>
              </w:rPr>
            </w:pPr>
            <w:r>
              <w:rPr>
                <w:rFonts w:ascii="Candara" w:eastAsia="Calibri" w:hAnsi="Candara"/>
                <w:bCs/>
                <w:sz w:val="22"/>
                <w:szCs w:val="22"/>
              </w:rPr>
              <w:t>Medical waste collection safety boxes, 5.0L, cardboard sharps container (Sharp Box)</w:t>
            </w:r>
          </w:p>
        </w:tc>
        <w:tc>
          <w:tcPr>
            <w:tcW w:w="990" w:type="dxa"/>
            <w:tcBorders>
              <w:top w:val="single" w:sz="6" w:space="0" w:color="auto"/>
              <w:left w:val="single" w:sz="6" w:space="0" w:color="auto"/>
              <w:bottom w:val="single" w:sz="6" w:space="0" w:color="auto"/>
              <w:right w:val="single" w:sz="6" w:space="0" w:color="auto"/>
            </w:tcBorders>
            <w:vAlign w:val="center"/>
          </w:tcPr>
          <w:p w14:paraId="18255253" w14:textId="77777777" w:rsidR="00912224" w:rsidRDefault="00912224" w:rsidP="00A825F6">
            <w:pPr>
              <w:rPr>
                <w:rFonts w:ascii="Candara" w:eastAsia="Calibri" w:hAnsi="Candara"/>
                <w:sz w:val="22"/>
                <w:szCs w:val="22"/>
              </w:rPr>
            </w:pPr>
            <w:r>
              <w:rPr>
                <w:rFonts w:ascii="Candara" w:eastAsia="Calibri" w:hAnsi="Candara"/>
                <w:sz w:val="22"/>
                <w:szCs w:val="22"/>
              </w:rPr>
              <w:t xml:space="preserve">Each </w:t>
            </w:r>
          </w:p>
        </w:tc>
        <w:tc>
          <w:tcPr>
            <w:tcW w:w="810" w:type="dxa"/>
            <w:tcBorders>
              <w:top w:val="single" w:sz="6" w:space="0" w:color="auto"/>
              <w:left w:val="single" w:sz="6" w:space="0" w:color="auto"/>
              <w:bottom w:val="single" w:sz="6" w:space="0" w:color="auto"/>
              <w:right w:val="single" w:sz="6" w:space="0" w:color="auto"/>
            </w:tcBorders>
            <w:vAlign w:val="center"/>
          </w:tcPr>
          <w:p w14:paraId="6AD3E9F4" w14:textId="77777777" w:rsidR="00912224" w:rsidRDefault="00912224" w:rsidP="00A825F6">
            <w:pPr>
              <w:rPr>
                <w:rFonts w:ascii="Candara" w:hAnsi="Candara" w:cs="Calibri"/>
                <w:sz w:val="22"/>
                <w:szCs w:val="22"/>
              </w:rPr>
            </w:pPr>
            <w:r>
              <w:rPr>
                <w:rFonts w:ascii="Candara" w:hAnsi="Candara" w:cs="Calibri"/>
                <w:sz w:val="22"/>
                <w:szCs w:val="22"/>
              </w:rPr>
              <w:t>55</w:t>
            </w:r>
          </w:p>
        </w:tc>
        <w:tc>
          <w:tcPr>
            <w:tcW w:w="1136" w:type="dxa"/>
            <w:tcBorders>
              <w:top w:val="single" w:sz="6" w:space="0" w:color="auto"/>
              <w:left w:val="single" w:sz="6" w:space="0" w:color="auto"/>
              <w:bottom w:val="single" w:sz="6" w:space="0" w:color="auto"/>
              <w:right w:val="single" w:sz="6" w:space="0" w:color="auto"/>
            </w:tcBorders>
          </w:tcPr>
          <w:p w14:paraId="5EC3317F" w14:textId="77777777" w:rsidR="00912224" w:rsidRPr="00592A99" w:rsidRDefault="00912224" w:rsidP="00A825F6">
            <w:pPr>
              <w:rPr>
                <w:rFonts w:ascii="Candara" w:eastAsia="Calibri" w:hAnsi="Candara"/>
                <w:sz w:val="22"/>
                <w:szCs w:val="22"/>
              </w:rPr>
            </w:pPr>
          </w:p>
        </w:tc>
      </w:tr>
      <w:tr w:rsidR="00BA4E3C" w:rsidRPr="00592A99" w14:paraId="7A610801" w14:textId="77777777" w:rsidTr="00F6524F">
        <w:trPr>
          <w:trHeight w:val="597"/>
        </w:trPr>
        <w:tc>
          <w:tcPr>
            <w:tcW w:w="641" w:type="dxa"/>
            <w:tcBorders>
              <w:top w:val="single" w:sz="6" w:space="0" w:color="auto"/>
              <w:left w:val="single" w:sz="6" w:space="0" w:color="auto"/>
              <w:bottom w:val="single" w:sz="6" w:space="0" w:color="auto"/>
              <w:right w:val="single" w:sz="6" w:space="0" w:color="auto"/>
            </w:tcBorders>
            <w:vAlign w:val="center"/>
          </w:tcPr>
          <w:p w14:paraId="32B31BE8" w14:textId="6388243E" w:rsidR="00BA4E3C" w:rsidRDefault="00BA4E3C" w:rsidP="00A825F6">
            <w:pPr>
              <w:rPr>
                <w:rFonts w:ascii="Candara" w:eastAsia="Calibri" w:hAnsi="Candara"/>
                <w:sz w:val="22"/>
                <w:szCs w:val="22"/>
              </w:rPr>
            </w:pPr>
            <w:r>
              <w:rPr>
                <w:rFonts w:ascii="Candara" w:eastAsia="Calibri" w:hAnsi="Candara"/>
                <w:sz w:val="22"/>
                <w:szCs w:val="22"/>
              </w:rPr>
              <w:t>7</w:t>
            </w:r>
          </w:p>
        </w:tc>
        <w:tc>
          <w:tcPr>
            <w:tcW w:w="7181" w:type="dxa"/>
            <w:gridSpan w:val="4"/>
            <w:tcBorders>
              <w:top w:val="single" w:sz="6" w:space="0" w:color="auto"/>
              <w:left w:val="single" w:sz="6" w:space="0" w:color="auto"/>
              <w:bottom w:val="single" w:sz="6" w:space="0" w:color="auto"/>
              <w:right w:val="single" w:sz="6" w:space="0" w:color="auto"/>
            </w:tcBorders>
            <w:vAlign w:val="center"/>
          </w:tcPr>
          <w:p w14:paraId="61969934" w14:textId="15C089FA" w:rsidR="00BA4E3C" w:rsidRDefault="00BA4E3C" w:rsidP="00A825F6">
            <w:pPr>
              <w:rPr>
                <w:rFonts w:ascii="Candara" w:hAnsi="Candara" w:cs="Calibri"/>
                <w:sz w:val="22"/>
                <w:szCs w:val="22"/>
              </w:rPr>
            </w:pPr>
            <w:r>
              <w:rPr>
                <w:rFonts w:ascii="Candara" w:hAnsi="Candara" w:cs="Calibri"/>
                <w:sz w:val="22"/>
                <w:szCs w:val="22"/>
              </w:rPr>
              <w:t>TOTAL COST</w:t>
            </w:r>
          </w:p>
        </w:tc>
        <w:tc>
          <w:tcPr>
            <w:tcW w:w="1136" w:type="dxa"/>
            <w:tcBorders>
              <w:top w:val="single" w:sz="6" w:space="0" w:color="auto"/>
              <w:left w:val="single" w:sz="6" w:space="0" w:color="auto"/>
              <w:bottom w:val="single" w:sz="6" w:space="0" w:color="auto"/>
              <w:right w:val="single" w:sz="6" w:space="0" w:color="auto"/>
            </w:tcBorders>
          </w:tcPr>
          <w:p w14:paraId="69804EEF" w14:textId="77777777" w:rsidR="00BA4E3C" w:rsidRPr="00592A99" w:rsidRDefault="00BA4E3C" w:rsidP="00A825F6">
            <w:pPr>
              <w:rPr>
                <w:rFonts w:ascii="Candara" w:eastAsia="Calibri" w:hAnsi="Candara"/>
                <w:sz w:val="22"/>
                <w:szCs w:val="22"/>
              </w:rPr>
            </w:pPr>
          </w:p>
        </w:tc>
      </w:tr>
    </w:tbl>
    <w:p w14:paraId="2DDEB71C" w14:textId="77777777" w:rsidR="000129C6" w:rsidRPr="00675132" w:rsidRDefault="000129C6" w:rsidP="00FB38E1">
      <w:pPr>
        <w:pStyle w:val="address"/>
        <w:tabs>
          <w:tab w:val="left" w:pos="1442"/>
          <w:tab w:val="left" w:pos="2880"/>
        </w:tabs>
        <w:spacing w:before="0" w:beforeAutospacing="0" w:after="0" w:afterAutospacing="0"/>
        <w:jc w:val="right"/>
        <w:rPr>
          <w:rFonts w:ascii="Candara" w:hAnsi="Candara" w:cstheme="minorHAnsi"/>
          <w:sz w:val="22"/>
          <w:szCs w:val="22"/>
        </w:rPr>
      </w:pPr>
    </w:p>
    <w:p w14:paraId="44FF7A08"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5A2F1D20"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0D730035"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3F4BF21D"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10C9D4CB"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6C890990"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2DB95D77"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25265605"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3565C710"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7EC772C4"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09263D2F"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1C150F7B"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71AB8232" w14:textId="77777777" w:rsidR="00DD0E82" w:rsidRDefault="00DD0E82" w:rsidP="00787A4A">
      <w:pPr>
        <w:tabs>
          <w:tab w:val="clear" w:pos="1418"/>
          <w:tab w:val="left" w:pos="1442"/>
          <w:tab w:val="left" w:pos="2880"/>
        </w:tabs>
        <w:spacing w:after="0" w:line="240" w:lineRule="auto"/>
        <w:rPr>
          <w:rFonts w:ascii="Candara" w:hAnsi="Candara" w:cstheme="minorHAnsi"/>
          <w:sz w:val="22"/>
          <w:szCs w:val="22"/>
        </w:rPr>
      </w:pPr>
    </w:p>
    <w:p w14:paraId="21FB7E5C" w14:textId="77777777" w:rsidR="00650E75" w:rsidRDefault="00650E75" w:rsidP="00787A4A">
      <w:pPr>
        <w:tabs>
          <w:tab w:val="clear" w:pos="1418"/>
          <w:tab w:val="left" w:pos="1442"/>
          <w:tab w:val="left" w:pos="2880"/>
        </w:tabs>
        <w:spacing w:after="0" w:line="240" w:lineRule="auto"/>
        <w:rPr>
          <w:rFonts w:ascii="Candara" w:hAnsi="Candara" w:cstheme="minorHAnsi"/>
          <w:sz w:val="22"/>
          <w:szCs w:val="22"/>
        </w:rPr>
      </w:pPr>
    </w:p>
    <w:p w14:paraId="709ADFCC" w14:textId="32D49F99" w:rsidR="00787A4A" w:rsidRDefault="00763928" w:rsidP="00787A4A">
      <w:pPr>
        <w:tabs>
          <w:tab w:val="clear" w:pos="1418"/>
          <w:tab w:val="left" w:pos="1442"/>
          <w:tab w:val="left" w:pos="2880"/>
        </w:tabs>
        <w:spacing w:after="0" w:line="240" w:lineRule="auto"/>
        <w:rPr>
          <w:rFonts w:ascii="Candara" w:hAnsi="Candara" w:cstheme="minorHAnsi"/>
          <w:sz w:val="22"/>
          <w:szCs w:val="22"/>
        </w:rPr>
      </w:pPr>
      <w:r>
        <w:rPr>
          <w:rFonts w:ascii="Candara" w:hAnsi="Candara" w:cstheme="minorHAnsi"/>
          <w:sz w:val="22"/>
          <w:szCs w:val="22"/>
        </w:rPr>
        <w:t>DELIVERY INFORMATION</w:t>
      </w:r>
    </w:p>
    <w:p w14:paraId="47BB89CD" w14:textId="39D83369" w:rsidR="00763928" w:rsidRPr="00675132" w:rsidRDefault="00763928" w:rsidP="00787A4A">
      <w:pPr>
        <w:tabs>
          <w:tab w:val="clear" w:pos="1418"/>
          <w:tab w:val="left" w:pos="1442"/>
          <w:tab w:val="left" w:pos="2880"/>
        </w:tabs>
        <w:spacing w:after="0" w:line="240" w:lineRule="auto"/>
        <w:rPr>
          <w:rFonts w:ascii="Candara" w:hAnsi="Candara" w:cstheme="minorHAnsi"/>
          <w:sz w:val="22"/>
          <w:szCs w:val="22"/>
        </w:rPr>
      </w:pPr>
      <w:r>
        <w:rPr>
          <w:rFonts w:ascii="Candara" w:hAnsi="Candara" w:cstheme="minorHAnsi"/>
          <w:sz w:val="22"/>
          <w:szCs w:val="22"/>
        </w:rPr>
        <w:t xml:space="preserve">All </w:t>
      </w:r>
      <w:r w:rsidR="00DD0E82">
        <w:rPr>
          <w:rFonts w:ascii="Candara" w:hAnsi="Candara" w:cstheme="minorHAnsi"/>
          <w:sz w:val="22"/>
          <w:szCs w:val="22"/>
        </w:rPr>
        <w:t xml:space="preserve">items/equipment are to be </w:t>
      </w:r>
      <w:r>
        <w:rPr>
          <w:rFonts w:ascii="Candara" w:hAnsi="Candara" w:cstheme="minorHAnsi"/>
          <w:sz w:val="22"/>
          <w:szCs w:val="22"/>
        </w:rPr>
        <w:t>delivered in Malaria Consortium Office in Abuja</w:t>
      </w:r>
    </w:p>
    <w:p w14:paraId="651A80BB" w14:textId="77777777" w:rsidR="00E54B90" w:rsidRPr="00675132" w:rsidRDefault="00E54B90" w:rsidP="00787A4A">
      <w:pPr>
        <w:tabs>
          <w:tab w:val="clear" w:pos="1418"/>
          <w:tab w:val="left" w:pos="1442"/>
          <w:tab w:val="left" w:pos="2880"/>
        </w:tabs>
        <w:spacing w:after="0" w:line="240" w:lineRule="auto"/>
        <w:ind w:left="284"/>
        <w:rPr>
          <w:rFonts w:ascii="Candara" w:hAnsi="Candara" w:cstheme="minorHAnsi"/>
          <w:sz w:val="22"/>
          <w:szCs w:val="22"/>
        </w:rPr>
      </w:pPr>
    </w:p>
    <w:p w14:paraId="6EB56B84" w14:textId="77777777" w:rsidR="001E5DB6" w:rsidRPr="00675132" w:rsidRDefault="001E5DB6"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b/>
          <w:bCs/>
          <w:spacing w:val="-2"/>
          <w:sz w:val="22"/>
          <w:szCs w:val="22"/>
          <w:u w:val="single"/>
        </w:rPr>
      </w:pPr>
    </w:p>
    <w:p w14:paraId="27B8DAF1" w14:textId="4A8F18C0" w:rsidR="008351C1" w:rsidRPr="00675132"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sz w:val="22"/>
          <w:szCs w:val="22"/>
          <w:u w:val="single"/>
        </w:rPr>
      </w:pPr>
      <w:r w:rsidRPr="00675132">
        <w:rPr>
          <w:rFonts w:ascii="Candara" w:hAnsi="Candara" w:cstheme="minorHAnsi"/>
          <w:b/>
          <w:bCs/>
          <w:spacing w:val="-2"/>
          <w:sz w:val="22"/>
          <w:szCs w:val="22"/>
          <w:u w:val="single"/>
        </w:rPr>
        <w:t>Section 3 - Declaration by the Bidder:</w:t>
      </w:r>
      <w:r w:rsidRPr="00675132">
        <w:rPr>
          <w:rFonts w:ascii="Candara" w:hAnsi="Candara" w:cstheme="minorHAnsi"/>
          <w:sz w:val="22"/>
          <w:szCs w:val="22"/>
          <w:u w:val="single"/>
        </w:rPr>
        <w:t xml:space="preserve"> </w:t>
      </w:r>
    </w:p>
    <w:p w14:paraId="79B41D40" w14:textId="77777777" w:rsidR="008351C1" w:rsidRPr="00675132"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kern w:val="0"/>
          <w:sz w:val="22"/>
          <w:szCs w:val="22"/>
          <w:lang w:eastAsia="en-GB"/>
        </w:rPr>
      </w:pPr>
    </w:p>
    <w:p w14:paraId="0DD307F4" w14:textId="77777777" w:rsidR="008351C1" w:rsidRPr="00675132"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ndara" w:hAnsi="Candara" w:cstheme="minorHAnsi"/>
          <w:kern w:val="0"/>
          <w:sz w:val="22"/>
          <w:szCs w:val="22"/>
          <w:lang w:eastAsia="en-GB"/>
        </w:rPr>
      </w:pPr>
      <w:r w:rsidRPr="00675132">
        <w:rPr>
          <w:rFonts w:ascii="Candara" w:hAnsi="Candara" w:cstheme="minorHAnsi"/>
          <w:kern w:val="0"/>
          <w:sz w:val="22"/>
          <w:szCs w:val="22"/>
          <w:lang w:eastAsia="en-GB"/>
        </w:rPr>
        <w:lastRenderedPageBreak/>
        <w:t>We, the Bidder, hereby confirm compliance with:</w:t>
      </w:r>
    </w:p>
    <w:p w14:paraId="73E4DE19" w14:textId="77777777" w:rsidR="003C76D9" w:rsidRPr="00675132" w:rsidRDefault="003C76D9" w:rsidP="008351C1">
      <w:pPr>
        <w:numPr>
          <w:ilvl w:val="0"/>
          <w:numId w:val="2"/>
        </w:numPr>
        <w:tabs>
          <w:tab w:val="clear" w:pos="1418"/>
          <w:tab w:val="left" w:pos="1442"/>
          <w:tab w:val="left" w:pos="2880"/>
        </w:tabs>
        <w:spacing w:after="0" w:line="240" w:lineRule="auto"/>
        <w:rPr>
          <w:rFonts w:ascii="Candara" w:hAnsi="Candara" w:cstheme="minorHAnsi"/>
          <w:sz w:val="22"/>
          <w:szCs w:val="22"/>
        </w:rPr>
      </w:pPr>
      <w:r w:rsidRPr="00675132">
        <w:rPr>
          <w:rFonts w:ascii="Candara" w:hAnsi="Candara" w:cstheme="minorHAnsi"/>
          <w:spacing w:val="-4"/>
          <w:sz w:val="22"/>
          <w:szCs w:val="22"/>
        </w:rPr>
        <w:t>Malaria Consortium Terms and Conditions of Purchase</w:t>
      </w:r>
    </w:p>
    <w:p w14:paraId="2E2969B5" w14:textId="77777777" w:rsidR="008351C1" w:rsidRPr="00675132" w:rsidRDefault="008351C1" w:rsidP="008351C1">
      <w:pPr>
        <w:numPr>
          <w:ilvl w:val="0"/>
          <w:numId w:val="2"/>
        </w:numPr>
        <w:tabs>
          <w:tab w:val="clear" w:pos="1418"/>
          <w:tab w:val="left" w:pos="1442"/>
          <w:tab w:val="left" w:pos="2880"/>
        </w:tabs>
        <w:spacing w:after="0" w:line="240" w:lineRule="auto"/>
        <w:rPr>
          <w:rFonts w:ascii="Candara" w:hAnsi="Candara" w:cstheme="minorHAnsi"/>
          <w:sz w:val="22"/>
          <w:szCs w:val="22"/>
        </w:rPr>
      </w:pPr>
      <w:r w:rsidRPr="00675132">
        <w:rPr>
          <w:rFonts w:ascii="Candara" w:hAnsi="Candara" w:cstheme="minorHAnsi"/>
          <w:spacing w:val="-4"/>
          <w:sz w:val="22"/>
          <w:szCs w:val="22"/>
        </w:rPr>
        <w:t>Malaria Consortium’s Child Protection policy</w:t>
      </w:r>
    </w:p>
    <w:p w14:paraId="05C90BB7" w14:textId="77777777" w:rsidR="008351C1" w:rsidRPr="00675132" w:rsidRDefault="008351C1" w:rsidP="008351C1">
      <w:pPr>
        <w:numPr>
          <w:ilvl w:val="0"/>
          <w:numId w:val="2"/>
        </w:numPr>
        <w:tabs>
          <w:tab w:val="clear" w:pos="1418"/>
          <w:tab w:val="left" w:pos="1442"/>
          <w:tab w:val="left" w:pos="2880"/>
        </w:tabs>
        <w:spacing w:after="0" w:line="240" w:lineRule="auto"/>
        <w:ind w:left="714" w:hanging="357"/>
        <w:rPr>
          <w:rFonts w:ascii="Candara" w:hAnsi="Candara" w:cstheme="minorHAnsi"/>
          <w:sz w:val="22"/>
          <w:szCs w:val="22"/>
        </w:rPr>
      </w:pPr>
      <w:r w:rsidRPr="00675132">
        <w:rPr>
          <w:rFonts w:ascii="Candara" w:hAnsi="Candara" w:cstheme="minorHAnsi"/>
          <w:spacing w:val="-4"/>
          <w:sz w:val="22"/>
          <w:szCs w:val="22"/>
        </w:rPr>
        <w:t>Malaria Consortium’s Anti-Fraud and Anti-Corruption policy</w:t>
      </w:r>
    </w:p>
    <w:p w14:paraId="0CD31F7C" w14:textId="77777777" w:rsidR="008351C1" w:rsidRPr="00675132" w:rsidRDefault="008351C1" w:rsidP="008351C1">
      <w:pPr>
        <w:numPr>
          <w:ilvl w:val="0"/>
          <w:numId w:val="2"/>
        </w:numPr>
        <w:tabs>
          <w:tab w:val="clear" w:pos="1418"/>
          <w:tab w:val="left" w:pos="1442"/>
          <w:tab w:val="left" w:pos="2880"/>
        </w:tabs>
        <w:spacing w:after="0" w:line="240" w:lineRule="auto"/>
        <w:ind w:left="714" w:hanging="357"/>
        <w:rPr>
          <w:rFonts w:ascii="Candara" w:hAnsi="Candara" w:cstheme="minorHAnsi"/>
          <w:sz w:val="22"/>
          <w:szCs w:val="22"/>
        </w:rPr>
      </w:pPr>
      <w:r w:rsidRPr="00675132">
        <w:rPr>
          <w:rFonts w:ascii="Candara" w:hAnsi="Candara" w:cstheme="minorHAnsi"/>
          <w:spacing w:val="-4"/>
          <w:sz w:val="22"/>
          <w:szCs w:val="22"/>
        </w:rPr>
        <w:t>Malaria Consortium’s Anti-Bribery Policy</w:t>
      </w:r>
    </w:p>
    <w:p w14:paraId="1A6B8DC6" w14:textId="77777777" w:rsidR="008351C1" w:rsidRPr="00675132" w:rsidRDefault="008351C1" w:rsidP="00431D9D">
      <w:pPr>
        <w:tabs>
          <w:tab w:val="clear" w:pos="709"/>
          <w:tab w:val="clear" w:pos="1418"/>
          <w:tab w:val="left" w:pos="1442"/>
          <w:tab w:val="left" w:pos="2880"/>
        </w:tabs>
        <w:spacing w:after="0" w:line="240" w:lineRule="auto"/>
        <w:rPr>
          <w:rFonts w:ascii="Candara" w:hAnsi="Candara" w:cstheme="minorHAnsi"/>
          <w:sz w:val="22"/>
          <w:szCs w:val="22"/>
        </w:rPr>
      </w:pPr>
    </w:p>
    <w:p w14:paraId="2B2AA179" w14:textId="77777777" w:rsidR="003C76D9" w:rsidRPr="00675132" w:rsidRDefault="003C76D9" w:rsidP="003C76D9">
      <w:pPr>
        <w:tabs>
          <w:tab w:val="clear" w:pos="709"/>
          <w:tab w:val="clear" w:pos="1418"/>
          <w:tab w:val="left" w:pos="1442"/>
          <w:tab w:val="left" w:pos="2880"/>
        </w:tabs>
        <w:spacing w:after="0" w:line="240" w:lineRule="auto"/>
        <w:ind w:left="142"/>
        <w:rPr>
          <w:rFonts w:ascii="Candara" w:hAnsi="Candara" w:cstheme="minorHAnsi"/>
          <w:i/>
          <w:sz w:val="22"/>
          <w:szCs w:val="22"/>
        </w:rPr>
      </w:pPr>
      <w:r w:rsidRPr="00675132">
        <w:rPr>
          <w:rFonts w:ascii="Candara" w:hAnsi="Candara" w:cstheme="minorHAnsi"/>
          <w:i/>
          <w:sz w:val="22"/>
          <w:szCs w:val="22"/>
        </w:rPr>
        <w:t>Note: The</w:t>
      </w:r>
      <w:r w:rsidR="001B3ACD" w:rsidRPr="00675132">
        <w:rPr>
          <w:rFonts w:ascii="Candara" w:hAnsi="Candara" w:cstheme="minorHAnsi"/>
          <w:i/>
          <w:sz w:val="22"/>
          <w:szCs w:val="22"/>
        </w:rPr>
        <w:t xml:space="preserve"> terms and conditions and </w:t>
      </w:r>
      <w:r w:rsidRPr="00675132">
        <w:rPr>
          <w:rFonts w:ascii="Candara" w:hAnsi="Candara" w:cstheme="minorHAnsi"/>
          <w:i/>
          <w:sz w:val="22"/>
          <w:szCs w:val="22"/>
        </w:rPr>
        <w:t xml:space="preserve">policies can be found </w:t>
      </w:r>
      <w:r w:rsidR="001B3ACD" w:rsidRPr="00675132">
        <w:rPr>
          <w:rFonts w:ascii="Candara" w:hAnsi="Candara" w:cstheme="minorHAnsi"/>
          <w:i/>
          <w:sz w:val="22"/>
          <w:szCs w:val="22"/>
        </w:rPr>
        <w:t>at the end of the RFP document.</w:t>
      </w:r>
    </w:p>
    <w:p w14:paraId="1D816FCF" w14:textId="77777777" w:rsidR="003C76D9" w:rsidRPr="00675132" w:rsidRDefault="003C76D9" w:rsidP="00431D9D">
      <w:pPr>
        <w:tabs>
          <w:tab w:val="clear" w:pos="709"/>
          <w:tab w:val="clear" w:pos="1418"/>
          <w:tab w:val="left" w:pos="1442"/>
          <w:tab w:val="left" w:pos="2880"/>
        </w:tabs>
        <w:spacing w:after="0" w:line="240" w:lineRule="auto"/>
        <w:rPr>
          <w:rFonts w:ascii="Candara" w:hAnsi="Candara" w:cstheme="minorHAnsi"/>
          <w:sz w:val="22"/>
          <w:szCs w:val="22"/>
        </w:rPr>
      </w:pPr>
    </w:p>
    <w:tbl>
      <w:tblPr>
        <w:tblW w:w="0" w:type="auto"/>
        <w:tblLayout w:type="fixed"/>
        <w:tblLook w:val="01E0" w:firstRow="1" w:lastRow="1" w:firstColumn="1" w:lastColumn="1" w:noHBand="0" w:noVBand="0"/>
      </w:tblPr>
      <w:tblGrid>
        <w:gridCol w:w="8364"/>
      </w:tblGrid>
      <w:tr w:rsidR="00D44A44" w:rsidRPr="00675132" w14:paraId="5C17FE1F" w14:textId="77777777" w:rsidTr="00C8365E">
        <w:trPr>
          <w:trHeight w:val="3502"/>
        </w:trPr>
        <w:tc>
          <w:tcPr>
            <w:tcW w:w="8364" w:type="dxa"/>
            <w:shd w:val="clear" w:color="auto" w:fill="auto"/>
          </w:tcPr>
          <w:p w14:paraId="09AB0B4E" w14:textId="77777777" w:rsidR="0007225E" w:rsidRPr="00675132"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kern w:val="0"/>
                <w:sz w:val="22"/>
                <w:szCs w:val="22"/>
                <w:lang w:eastAsia="en-GB"/>
              </w:rPr>
            </w:pPr>
            <w:r w:rsidRPr="00675132">
              <w:rPr>
                <w:rFonts w:ascii="Candara" w:hAnsi="Candara" w:cstheme="minorHAnsi"/>
                <w:bCs/>
                <w:spacing w:val="-2"/>
                <w:sz w:val="22"/>
                <w:szCs w:val="22"/>
              </w:rPr>
              <w:t xml:space="preserve">We also </w:t>
            </w:r>
            <w:r w:rsidR="0007225E" w:rsidRPr="00675132">
              <w:rPr>
                <w:rFonts w:ascii="Candara" w:hAnsi="Candara" w:cstheme="minorHAnsi"/>
                <w:kern w:val="0"/>
                <w:sz w:val="22"/>
                <w:szCs w:val="22"/>
                <w:lang w:eastAsia="en-GB"/>
              </w:rPr>
              <w:t>confirm that Malaria Consortium may in its consideration of our offer, and subsequently, rely on the information provided in this document.</w:t>
            </w:r>
          </w:p>
          <w:p w14:paraId="01DD5E2C" w14:textId="77777777" w:rsidR="00C8365E" w:rsidRPr="00675132" w:rsidRDefault="00C8365E" w:rsidP="00C8365E">
            <w:pPr>
              <w:jc w:val="left"/>
              <w:rPr>
                <w:rFonts w:ascii="Candara" w:hAnsi="Candara" w:cstheme="minorHAnsi"/>
                <w:bCs/>
                <w:spacing w:val="-2"/>
                <w:sz w:val="22"/>
                <w:szCs w:val="22"/>
              </w:rPr>
            </w:pPr>
          </w:p>
          <w:p w14:paraId="24725F41" w14:textId="361D7E97" w:rsidR="00D44A44" w:rsidRPr="00675132" w:rsidRDefault="00D44A44" w:rsidP="00C8365E">
            <w:pPr>
              <w:jc w:val="left"/>
              <w:rPr>
                <w:rFonts w:ascii="Candara" w:eastAsia="Calibri" w:hAnsi="Candara" w:cs="Calibri"/>
                <w:sz w:val="22"/>
                <w:szCs w:val="22"/>
              </w:rPr>
            </w:pPr>
            <w:r w:rsidRPr="00675132">
              <w:rPr>
                <w:rFonts w:ascii="Candara" w:hAnsi="Candara" w:cstheme="minorHAnsi"/>
                <w:bCs/>
                <w:spacing w:val="-2"/>
                <w:sz w:val="22"/>
                <w:szCs w:val="22"/>
              </w:rPr>
              <w:br/>
            </w:r>
            <w:r w:rsidR="00C8365E" w:rsidRPr="00675132">
              <w:rPr>
                <w:rFonts w:ascii="Candara" w:eastAsia="Calibri" w:hAnsi="Candara" w:cs="Calibri"/>
                <w:sz w:val="22"/>
                <w:szCs w:val="22"/>
              </w:rPr>
              <w:t>I (Name) ________________________________ (Title) ___________________________</w:t>
            </w:r>
          </w:p>
          <w:p w14:paraId="52BD0CF7" w14:textId="77777777" w:rsidR="00C8365E" w:rsidRPr="00675132" w:rsidRDefault="00C8365E" w:rsidP="00C8365E">
            <w:pPr>
              <w:rPr>
                <w:rFonts w:ascii="Candara" w:eastAsia="Calibri" w:hAnsi="Candara" w:cs="Calibri"/>
                <w:sz w:val="22"/>
                <w:szCs w:val="22"/>
              </w:rPr>
            </w:pPr>
            <w:r w:rsidRPr="00675132">
              <w:rPr>
                <w:rFonts w:ascii="Candara" w:eastAsia="Calibri" w:hAnsi="Candara" w:cs="Calibri"/>
                <w:sz w:val="22"/>
                <w:szCs w:val="22"/>
              </w:rPr>
              <w:t>am authorized to represent the above-detailed company and to enter into business commitments on its behalf.</w:t>
            </w:r>
          </w:p>
          <w:p w14:paraId="39A75418" w14:textId="38854541" w:rsidR="00C8365E" w:rsidRPr="00675132" w:rsidRDefault="00DD0E82"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Pr>
                <w:rFonts w:ascii="Candara" w:hAnsi="Candara" w:cstheme="minorHAnsi"/>
                <w:bCs/>
                <w:spacing w:val="-2"/>
                <w:sz w:val="22"/>
                <w:szCs w:val="22"/>
              </w:rPr>
              <w:t>Sign:</w:t>
            </w:r>
            <w:r w:rsidRPr="00675132">
              <w:rPr>
                <w:rFonts w:ascii="Candara" w:hAnsi="Candara" w:cstheme="minorHAnsi"/>
                <w:bCs/>
                <w:spacing w:val="-2"/>
                <w:sz w:val="22"/>
                <w:szCs w:val="22"/>
              </w:rPr>
              <w:t>……………………………………………………………………...</w:t>
            </w:r>
            <w:r w:rsidRPr="00675132">
              <w:rPr>
                <w:rFonts w:ascii="Candara" w:hAnsi="Candara" w:cstheme="minorHAnsi"/>
                <w:bCs/>
                <w:spacing w:val="-2"/>
                <w:sz w:val="22"/>
                <w:szCs w:val="22"/>
              </w:rPr>
              <w:br/>
            </w:r>
          </w:p>
          <w:p w14:paraId="6351F9ED" w14:textId="77777777" w:rsidR="00AF3A37" w:rsidRPr="00675132"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Candara" w:hAnsi="Candara" w:cstheme="minorHAnsi"/>
                <w:bCs/>
                <w:spacing w:val="-2"/>
                <w:sz w:val="22"/>
                <w:szCs w:val="22"/>
              </w:rPr>
            </w:pPr>
          </w:p>
          <w:p w14:paraId="5AEDF7CD" w14:textId="0F9C5DDA" w:rsidR="00D44A44" w:rsidRPr="00675132"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675132">
              <w:rPr>
                <w:rFonts w:ascii="Candara" w:hAnsi="Candara" w:cstheme="minorHAnsi"/>
                <w:bCs/>
                <w:spacing w:val="-2"/>
                <w:sz w:val="22"/>
                <w:szCs w:val="22"/>
              </w:rPr>
              <w:t>Company</w:t>
            </w:r>
            <w:r w:rsidR="00DD0E82">
              <w:rPr>
                <w:rFonts w:ascii="Candara" w:hAnsi="Candara" w:cstheme="minorHAnsi"/>
                <w:bCs/>
                <w:spacing w:val="-2"/>
                <w:sz w:val="22"/>
                <w:szCs w:val="22"/>
              </w:rPr>
              <w:t>:</w:t>
            </w:r>
            <w:r w:rsidRPr="00675132">
              <w:rPr>
                <w:rFonts w:ascii="Candara" w:hAnsi="Candara" w:cstheme="minorHAnsi"/>
                <w:bCs/>
                <w:spacing w:val="-2"/>
                <w:sz w:val="22"/>
                <w:szCs w:val="22"/>
              </w:rPr>
              <w:t>………………………………………………</w:t>
            </w:r>
            <w:r w:rsidR="004178E2">
              <w:rPr>
                <w:rFonts w:ascii="Candara" w:hAnsi="Candara" w:cstheme="minorHAnsi"/>
                <w:bCs/>
                <w:spacing w:val="-2"/>
                <w:sz w:val="22"/>
                <w:szCs w:val="22"/>
              </w:rPr>
              <w:t>…………………</w:t>
            </w:r>
            <w:r w:rsidRPr="00675132">
              <w:rPr>
                <w:rFonts w:ascii="Candara" w:hAnsi="Candara" w:cstheme="minorHAnsi"/>
                <w:bCs/>
                <w:spacing w:val="-2"/>
                <w:sz w:val="22"/>
                <w:szCs w:val="22"/>
              </w:rPr>
              <w:br/>
            </w:r>
          </w:p>
          <w:p w14:paraId="7648533A" w14:textId="77777777" w:rsidR="00AF3A37" w:rsidRPr="00675132"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p>
          <w:p w14:paraId="4FADDD84" w14:textId="046823DE" w:rsidR="006B4A4F" w:rsidRPr="00675132" w:rsidRDefault="00D44A44" w:rsidP="00DD0E8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ndara" w:hAnsi="Candara" w:cstheme="minorHAnsi"/>
                <w:bCs/>
                <w:spacing w:val="-2"/>
                <w:sz w:val="22"/>
                <w:szCs w:val="22"/>
              </w:rPr>
            </w:pPr>
            <w:r w:rsidRPr="00675132">
              <w:rPr>
                <w:rFonts w:ascii="Candara" w:hAnsi="Candara" w:cstheme="minorHAnsi"/>
                <w:bCs/>
                <w:spacing w:val="-2"/>
                <w:sz w:val="22"/>
                <w:szCs w:val="22"/>
              </w:rPr>
              <w:t>Date</w:t>
            </w:r>
            <w:r w:rsidR="00DD0E82">
              <w:rPr>
                <w:rFonts w:ascii="Candara" w:hAnsi="Candara" w:cstheme="minorHAnsi"/>
                <w:bCs/>
                <w:spacing w:val="-2"/>
                <w:sz w:val="22"/>
                <w:szCs w:val="22"/>
              </w:rPr>
              <w:t>:</w:t>
            </w:r>
            <w:r w:rsidR="00AF3A37" w:rsidRPr="00675132">
              <w:rPr>
                <w:rFonts w:ascii="Candara" w:hAnsi="Candara" w:cstheme="minorHAnsi"/>
                <w:bCs/>
                <w:spacing w:val="-2"/>
                <w:sz w:val="22"/>
                <w:szCs w:val="22"/>
              </w:rPr>
              <w:t>……………………………………………………………………..</w:t>
            </w:r>
            <w:r w:rsidR="006B4A4F" w:rsidRPr="00675132">
              <w:rPr>
                <w:rFonts w:ascii="Candara" w:hAnsi="Candara" w:cstheme="minorHAnsi"/>
                <w:bCs/>
                <w:spacing w:val="-2"/>
                <w:sz w:val="22"/>
                <w:szCs w:val="22"/>
              </w:rPr>
              <w:t xml:space="preserve">                                                                               </w:t>
            </w:r>
          </w:p>
        </w:tc>
      </w:tr>
    </w:tbl>
    <w:p w14:paraId="1F7CDE0E" w14:textId="77777777" w:rsidR="00091F8D" w:rsidRPr="00675132"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675132"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675132" w:rsidSect="00DD0E82">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C269" w14:textId="77777777" w:rsidR="00EA4945" w:rsidRDefault="00EA4945">
      <w:r>
        <w:separator/>
      </w:r>
    </w:p>
  </w:endnote>
  <w:endnote w:type="continuationSeparator" w:id="0">
    <w:p w14:paraId="2A355A11" w14:textId="77777777" w:rsidR="00EA4945" w:rsidRDefault="00EA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1905E372" w:rsidR="003F310B" w:rsidRPr="00F241F0" w:rsidRDefault="00EA4945"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9C7824">
              <w:rPr>
                <w:b/>
                <w:bCs/>
                <w:noProof/>
                <w:sz w:val="18"/>
                <w:szCs w:val="18"/>
              </w:rPr>
              <w:t>1</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9C7824">
              <w:rPr>
                <w:b/>
                <w:bCs/>
                <w:noProof/>
                <w:sz w:val="18"/>
                <w:szCs w:val="18"/>
              </w:rPr>
              <w:t>1</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89CA" w14:textId="77777777" w:rsidR="00EA4945" w:rsidRDefault="00EA4945">
      <w:r>
        <w:separator/>
      </w:r>
    </w:p>
  </w:footnote>
  <w:footnote w:type="continuationSeparator" w:id="0">
    <w:p w14:paraId="5172FE9B" w14:textId="77777777" w:rsidR="00EA4945" w:rsidRDefault="00EA49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D0372"/>
    <w:multiLevelType w:val="hybridMultilevel"/>
    <w:tmpl w:val="37CE2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5860D6"/>
    <w:multiLevelType w:val="hybridMultilevel"/>
    <w:tmpl w:val="1D001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1966E3"/>
    <w:multiLevelType w:val="hybridMultilevel"/>
    <w:tmpl w:val="EBD04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4F759E"/>
    <w:multiLevelType w:val="hybridMultilevel"/>
    <w:tmpl w:val="0FB6FBC2"/>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18"/>
  </w:num>
  <w:num w:numId="5">
    <w:abstractNumId w:val="2"/>
  </w:num>
  <w:num w:numId="6">
    <w:abstractNumId w:val="0"/>
  </w:num>
  <w:num w:numId="7">
    <w:abstractNumId w:val="20"/>
  </w:num>
  <w:num w:numId="8">
    <w:abstractNumId w:val="0"/>
  </w:num>
  <w:num w:numId="9">
    <w:abstractNumId w:val="0"/>
  </w:num>
  <w:num w:numId="10">
    <w:abstractNumId w:val="0"/>
  </w:num>
  <w:num w:numId="11">
    <w:abstractNumId w:val="0"/>
  </w:num>
  <w:num w:numId="12">
    <w:abstractNumId w:val="12"/>
  </w:num>
  <w:num w:numId="13">
    <w:abstractNumId w:val="13"/>
  </w:num>
  <w:num w:numId="14">
    <w:abstractNumId w:val="11"/>
  </w:num>
  <w:num w:numId="15">
    <w:abstractNumId w:val="15"/>
  </w:num>
  <w:num w:numId="16">
    <w:abstractNumId w:val="15"/>
  </w:num>
  <w:num w:numId="17">
    <w:abstractNumId w:val="9"/>
  </w:num>
  <w:num w:numId="18">
    <w:abstractNumId w:val="14"/>
  </w:num>
  <w:num w:numId="19">
    <w:abstractNumId w:val="19"/>
  </w:num>
  <w:num w:numId="20">
    <w:abstractNumId w:val="7"/>
  </w:num>
  <w:num w:numId="21">
    <w:abstractNumId w:val="4"/>
  </w:num>
  <w:num w:numId="22">
    <w:abstractNumId w:val="16"/>
  </w:num>
  <w:num w:numId="23">
    <w:abstractNumId w:val="17"/>
  </w:num>
  <w:num w:numId="24">
    <w:abstractNumId w:val="1"/>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E55"/>
    <w:rsid w:val="00075E6F"/>
    <w:rsid w:val="00076E46"/>
    <w:rsid w:val="000772BE"/>
    <w:rsid w:val="000848E2"/>
    <w:rsid w:val="00091F8D"/>
    <w:rsid w:val="00095BEE"/>
    <w:rsid w:val="00096484"/>
    <w:rsid w:val="00097188"/>
    <w:rsid w:val="000A0342"/>
    <w:rsid w:val="000A5373"/>
    <w:rsid w:val="000A5BDF"/>
    <w:rsid w:val="000A5CAB"/>
    <w:rsid w:val="000A6EC0"/>
    <w:rsid w:val="000A729A"/>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40E0"/>
    <w:rsid w:val="00127399"/>
    <w:rsid w:val="00127A3A"/>
    <w:rsid w:val="00131553"/>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5DB6"/>
    <w:rsid w:val="001E73E6"/>
    <w:rsid w:val="001F1C2F"/>
    <w:rsid w:val="001F4D9E"/>
    <w:rsid w:val="00202274"/>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178E2"/>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0E75"/>
    <w:rsid w:val="0065212B"/>
    <w:rsid w:val="006522DD"/>
    <w:rsid w:val="00653A74"/>
    <w:rsid w:val="00660ABA"/>
    <w:rsid w:val="00671169"/>
    <w:rsid w:val="00675132"/>
    <w:rsid w:val="00682110"/>
    <w:rsid w:val="00682E1B"/>
    <w:rsid w:val="00683B6B"/>
    <w:rsid w:val="00685587"/>
    <w:rsid w:val="00686E21"/>
    <w:rsid w:val="00691DD5"/>
    <w:rsid w:val="00696DD5"/>
    <w:rsid w:val="006A15DE"/>
    <w:rsid w:val="006A3F66"/>
    <w:rsid w:val="006B4A4F"/>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0D23"/>
    <w:rsid w:val="00732CA5"/>
    <w:rsid w:val="00732FE6"/>
    <w:rsid w:val="007374A3"/>
    <w:rsid w:val="00746A8E"/>
    <w:rsid w:val="00753DF8"/>
    <w:rsid w:val="0076392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04345"/>
    <w:rsid w:val="00911256"/>
    <w:rsid w:val="00911A28"/>
    <w:rsid w:val="00912224"/>
    <w:rsid w:val="00914F29"/>
    <w:rsid w:val="00915B1E"/>
    <w:rsid w:val="00917AE1"/>
    <w:rsid w:val="00921F59"/>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65257"/>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C782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3DE"/>
    <w:rsid w:val="00A558FC"/>
    <w:rsid w:val="00A55AC8"/>
    <w:rsid w:val="00A63CA2"/>
    <w:rsid w:val="00A67340"/>
    <w:rsid w:val="00A72480"/>
    <w:rsid w:val="00A73CBE"/>
    <w:rsid w:val="00A746E1"/>
    <w:rsid w:val="00A76AF2"/>
    <w:rsid w:val="00A80288"/>
    <w:rsid w:val="00A825F6"/>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95C"/>
    <w:rsid w:val="00B12B2D"/>
    <w:rsid w:val="00B1525C"/>
    <w:rsid w:val="00B21A5D"/>
    <w:rsid w:val="00B22851"/>
    <w:rsid w:val="00B250DD"/>
    <w:rsid w:val="00B27B36"/>
    <w:rsid w:val="00B3210F"/>
    <w:rsid w:val="00B3459D"/>
    <w:rsid w:val="00B35DED"/>
    <w:rsid w:val="00B421EE"/>
    <w:rsid w:val="00B4648E"/>
    <w:rsid w:val="00B510B3"/>
    <w:rsid w:val="00B62717"/>
    <w:rsid w:val="00B63C09"/>
    <w:rsid w:val="00B70B07"/>
    <w:rsid w:val="00B76235"/>
    <w:rsid w:val="00B77C11"/>
    <w:rsid w:val="00B86317"/>
    <w:rsid w:val="00B86990"/>
    <w:rsid w:val="00B86E0B"/>
    <w:rsid w:val="00B87BB2"/>
    <w:rsid w:val="00B918D2"/>
    <w:rsid w:val="00B9292C"/>
    <w:rsid w:val="00B97E53"/>
    <w:rsid w:val="00BA01D1"/>
    <w:rsid w:val="00BA3079"/>
    <w:rsid w:val="00BA4E3C"/>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030B"/>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42DC"/>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0E82"/>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4041D"/>
    <w:rsid w:val="00E412A2"/>
    <w:rsid w:val="00E44E94"/>
    <w:rsid w:val="00E52CFC"/>
    <w:rsid w:val="00E54B90"/>
    <w:rsid w:val="00E75939"/>
    <w:rsid w:val="00E845D8"/>
    <w:rsid w:val="00E85137"/>
    <w:rsid w:val="00E97E85"/>
    <w:rsid w:val="00EA0D27"/>
    <w:rsid w:val="00EA4945"/>
    <w:rsid w:val="00EA66DD"/>
    <w:rsid w:val="00EA78D5"/>
    <w:rsid w:val="00EB0DF0"/>
    <w:rsid w:val="00EB4963"/>
    <w:rsid w:val="00EB5471"/>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524F"/>
    <w:rsid w:val="00F66D91"/>
    <w:rsid w:val="00F67FEF"/>
    <w:rsid w:val="00F8252B"/>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F0CFCC70-40B1-4145-BDB4-52E2036D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Olivia Carlin</cp:lastModifiedBy>
  <cp:revision>2</cp:revision>
  <cp:lastPrinted>2016-04-25T12:42:00Z</cp:lastPrinted>
  <dcterms:created xsi:type="dcterms:W3CDTF">2021-09-08T08:44:00Z</dcterms:created>
  <dcterms:modified xsi:type="dcterms:W3CDTF">2021-09-08T08:44:00Z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